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0C12" w14:textId="77777777" w:rsidR="00820120" w:rsidRPr="00820120" w:rsidRDefault="00820120" w:rsidP="00820120">
      <w:pPr>
        <w:spacing w:after="0" w:line="240" w:lineRule="auto"/>
        <w:ind w:firstLine="567"/>
        <w:jc w:val="center"/>
        <w:rPr>
          <w:rFonts w:ascii="Times New Roman" w:hAnsi="Times New Roman" w:cs="Times New Roman"/>
          <w:b/>
          <w:spacing w:val="1"/>
          <w:sz w:val="28"/>
        </w:rPr>
      </w:pPr>
      <w:r w:rsidRPr="00820120">
        <w:rPr>
          <w:rFonts w:ascii="Times New Roman" w:hAnsi="Times New Roman" w:cs="Times New Roman"/>
          <w:b/>
          <w:sz w:val="28"/>
        </w:rPr>
        <w:t>Семинарское занятие 1</w:t>
      </w:r>
      <w:r w:rsidRPr="00820120">
        <w:rPr>
          <w:rFonts w:ascii="Times New Roman" w:hAnsi="Times New Roman" w:cs="Times New Roman"/>
          <w:b/>
          <w:spacing w:val="1"/>
          <w:sz w:val="28"/>
        </w:rPr>
        <w:t xml:space="preserve"> </w:t>
      </w:r>
    </w:p>
    <w:p w14:paraId="3CB4FEDB" w14:textId="77777777" w:rsidR="00820120" w:rsidRPr="00820120" w:rsidRDefault="00820120" w:rsidP="00820120">
      <w:pPr>
        <w:spacing w:after="0" w:line="240" w:lineRule="auto"/>
        <w:ind w:firstLine="567"/>
        <w:jc w:val="center"/>
        <w:rPr>
          <w:rFonts w:ascii="Times New Roman" w:hAnsi="Times New Roman" w:cs="Times New Roman"/>
          <w:b/>
          <w:sz w:val="28"/>
        </w:rPr>
      </w:pPr>
      <w:r w:rsidRPr="00820120">
        <w:rPr>
          <w:rFonts w:ascii="Times New Roman" w:hAnsi="Times New Roman" w:cs="Times New Roman"/>
          <w:b/>
          <w:sz w:val="28"/>
        </w:rPr>
        <w:t xml:space="preserve">Академическая грамотность. </w:t>
      </w:r>
    </w:p>
    <w:p w14:paraId="06A1FC1E" w14:textId="77777777" w:rsidR="00820120" w:rsidRPr="00820120" w:rsidRDefault="00820120" w:rsidP="00820120">
      <w:pPr>
        <w:spacing w:after="0" w:line="240" w:lineRule="auto"/>
        <w:ind w:firstLine="567"/>
        <w:jc w:val="center"/>
        <w:rPr>
          <w:rFonts w:ascii="Times New Roman" w:hAnsi="Times New Roman" w:cs="Times New Roman"/>
          <w:b/>
          <w:sz w:val="28"/>
        </w:rPr>
      </w:pPr>
      <w:r w:rsidRPr="00820120">
        <w:rPr>
          <w:rFonts w:ascii="Times New Roman" w:hAnsi="Times New Roman" w:cs="Times New Roman"/>
          <w:b/>
          <w:sz w:val="28"/>
        </w:rPr>
        <w:t>Структура академической грамотности.</w:t>
      </w:r>
    </w:p>
    <w:p w14:paraId="0F51B53C" w14:textId="77777777" w:rsidR="00820120" w:rsidRPr="00820120" w:rsidRDefault="00820120" w:rsidP="00820120">
      <w:pPr>
        <w:spacing w:after="0" w:line="240" w:lineRule="auto"/>
        <w:ind w:firstLine="567"/>
        <w:jc w:val="center"/>
        <w:rPr>
          <w:rFonts w:ascii="Times New Roman" w:hAnsi="Times New Roman" w:cs="Times New Roman"/>
          <w:b/>
          <w:sz w:val="29"/>
        </w:rPr>
      </w:pPr>
    </w:p>
    <w:p w14:paraId="4CA28A53" w14:textId="77777777" w:rsidR="00820120" w:rsidRPr="00820120" w:rsidRDefault="00820120" w:rsidP="00820120">
      <w:pPr>
        <w:spacing w:after="0" w:line="240" w:lineRule="auto"/>
        <w:ind w:firstLine="567"/>
        <w:jc w:val="both"/>
        <w:rPr>
          <w:rFonts w:ascii="Times New Roman" w:hAnsi="Times New Roman" w:cs="Times New Roman"/>
          <w:sz w:val="30"/>
        </w:rPr>
      </w:pPr>
      <w:r w:rsidRPr="00820120">
        <w:rPr>
          <w:rFonts w:ascii="Times New Roman" w:hAnsi="Times New Roman" w:cs="Times New Roman"/>
          <w:i/>
          <w:sz w:val="30"/>
        </w:rPr>
        <w:t>Цель</w:t>
      </w:r>
      <w:r w:rsidRPr="00820120">
        <w:rPr>
          <w:rFonts w:ascii="Times New Roman" w:hAnsi="Times New Roman" w:cs="Times New Roman"/>
          <w:i/>
          <w:spacing w:val="-4"/>
          <w:sz w:val="30"/>
        </w:rPr>
        <w:t xml:space="preserve"> </w:t>
      </w:r>
      <w:r w:rsidRPr="00820120">
        <w:rPr>
          <w:rFonts w:ascii="Times New Roman" w:hAnsi="Times New Roman" w:cs="Times New Roman"/>
          <w:i/>
          <w:sz w:val="30"/>
        </w:rPr>
        <w:t>занятия:</w:t>
      </w:r>
      <w:r w:rsidRPr="00820120">
        <w:rPr>
          <w:rFonts w:ascii="Times New Roman" w:hAnsi="Times New Roman" w:cs="Times New Roman"/>
          <w:i/>
          <w:spacing w:val="-2"/>
          <w:sz w:val="30"/>
        </w:rPr>
        <w:t xml:space="preserve"> </w:t>
      </w:r>
      <w:r w:rsidRPr="00820120">
        <w:rPr>
          <w:rFonts w:ascii="Times New Roman" w:hAnsi="Times New Roman" w:cs="Times New Roman"/>
          <w:sz w:val="30"/>
        </w:rPr>
        <w:t>Ознакомление</w:t>
      </w:r>
      <w:r w:rsidRPr="00820120">
        <w:rPr>
          <w:rFonts w:ascii="Times New Roman" w:hAnsi="Times New Roman" w:cs="Times New Roman"/>
          <w:spacing w:val="-3"/>
          <w:sz w:val="30"/>
        </w:rPr>
        <w:t xml:space="preserve"> </w:t>
      </w:r>
      <w:r w:rsidRPr="00820120">
        <w:rPr>
          <w:rFonts w:ascii="Times New Roman" w:hAnsi="Times New Roman" w:cs="Times New Roman"/>
          <w:sz w:val="30"/>
        </w:rPr>
        <w:t>с</w:t>
      </w:r>
      <w:r w:rsidRPr="00820120">
        <w:rPr>
          <w:rFonts w:ascii="Times New Roman" w:hAnsi="Times New Roman" w:cs="Times New Roman"/>
          <w:spacing w:val="-4"/>
          <w:sz w:val="30"/>
        </w:rPr>
        <w:t xml:space="preserve"> </w:t>
      </w:r>
      <w:r w:rsidRPr="00820120">
        <w:rPr>
          <w:rFonts w:ascii="Times New Roman" w:hAnsi="Times New Roman" w:cs="Times New Roman"/>
          <w:sz w:val="30"/>
        </w:rPr>
        <w:t>методами достижения академической грамотности.</w:t>
      </w:r>
    </w:p>
    <w:p w14:paraId="12A16F97"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Идея, которая неизменно ассоциируется с полем академического письма, – академическая грамотность. Этот собирательный термин объединяет металингвистические компетенции, которые являются условием развития компетенции - исследовательского письма. Н.В. Смирнова [6] определяет академическую грамотность как способность к эффективной коммуникации в современном академическом сообществе.</w:t>
      </w:r>
    </w:p>
    <w:p w14:paraId="5642BABD"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Под академической грамотностью [10] понимаются комплексные умения, связанные прежде всего со знаковой, текстовой языковой деятельностью, которые позволяют не только критически оценивать, анализировать и правильно интерпретировать различного рода информацию, но и продуцировать новое знание, выдвигать, обосновывать и логически упорядочивать собственные мысли. Под цифровой грамотностью понимаются комплексные умения, связанные с коммуникацией посредством различных мультимедийных средств [7; 20].</w:t>
      </w:r>
    </w:p>
    <w:p w14:paraId="5902B80E"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xml:space="preserve">Сюда входят навыки межкультурной коммуникации по поводу профессионально-ориентированных текстов на английском языке как языке международного общения, навыки критического мышления и способность к самообразованию. Помимо умений «правильного» чтения и письма, подчёркивается важность развития определённого способа мышления, подходящего для данной культурной среды. </w:t>
      </w:r>
    </w:p>
    <w:p w14:paraId="585BD14B"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В структуре академической грамотности, таким образом, выделяются следующие составляющие:</w:t>
      </w:r>
    </w:p>
    <w:p w14:paraId="55790CC7"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узкодисциплинарные умения (цитирование, создание текстов профессиональных жанров);</w:t>
      </w:r>
    </w:p>
    <w:p w14:paraId="1FEC02AA"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междисциплинарные умения (чтение, письменная речь, устная речь, восприятие речи на слух);</w:t>
      </w:r>
    </w:p>
    <w:p w14:paraId="3C2EFB77"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знания о ценностях академического дискурса речевых жанров;</w:t>
      </w:r>
    </w:p>
    <w:p w14:paraId="7171D78C"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критическое мышление;</w:t>
      </w:r>
    </w:p>
    <w:p w14:paraId="37671577"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способность к самообразованию;</w:t>
      </w:r>
    </w:p>
    <w:p w14:paraId="08AF3699"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мотивация;</w:t>
      </w:r>
    </w:p>
    <w:p w14:paraId="44CE402F"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рефлексия.</w:t>
      </w:r>
    </w:p>
    <w:p w14:paraId="3781122F"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xml:space="preserve">Развитие всех этих составляющих включается в содержание курса академического письма И.Б. Короткиной. </w:t>
      </w:r>
    </w:p>
    <w:p w14:paraId="6DA35702"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Цель курса: в результате освоения курса академического письма студенты -бакалавры должны ознакомиться со структурой и правилами оформления дипломной работы и научной статьи.</w:t>
      </w:r>
    </w:p>
    <w:p w14:paraId="2E4DE1F0"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Задачи курса: обучающиеся должны знать:</w:t>
      </w:r>
    </w:p>
    <w:p w14:paraId="7CE1718D"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xml:space="preserve">•  основные принципы нелинейного построения научного </w:t>
      </w:r>
      <w:r w:rsidRPr="00820120">
        <w:rPr>
          <w:b w:val="0"/>
          <w:bCs w:val="0"/>
          <w:i w:val="0"/>
          <w:iCs w:val="0"/>
        </w:rPr>
        <w:lastRenderedPageBreak/>
        <w:t>(академического) текста как целостной системы;</w:t>
      </w:r>
    </w:p>
    <w:p w14:paraId="6FCE255B"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принципиальные отличия научного текста от публицистического и художественного;</w:t>
      </w:r>
    </w:p>
    <w:p w14:paraId="527C0D11"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международные нормы и требования, предъявляемые к научному тексту;</w:t>
      </w:r>
    </w:p>
    <w:p w14:paraId="7C0E2C80"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уметь:</w:t>
      </w:r>
    </w:p>
    <w:p w14:paraId="46CE16D9"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логически упорядочивать текст и организовывать его элементы;</w:t>
      </w:r>
    </w:p>
    <w:p w14:paraId="6B4F4F7B"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пользоваться различными моделями и технологиями академического письма в работе над текстом;</w:t>
      </w:r>
    </w:p>
    <w:p w14:paraId="5CA91AEB"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взаимодействовать с читателем, понимать и уважать чужую точку зрения;</w:t>
      </w:r>
    </w:p>
    <w:p w14:paraId="5E7A7F50"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выдвигать и обосновывать собственную гипотезу, формулировать тезис и выстраивать текст от гипотезы к выводам;</w:t>
      </w:r>
    </w:p>
    <w:p w14:paraId="1C730704"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критически оценивать, отбирать, обобщать и использовать информацию из различных источников;</w:t>
      </w:r>
    </w:p>
    <w:p w14:paraId="03E0EDF6"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беспристрастно, объективно и обоснованно проводить собственную линию доказательства на основе логики и фактов, избегая различных видов плагиата;</w:t>
      </w:r>
    </w:p>
    <w:p w14:paraId="6715B11C"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использовать различные типы логического порядка и методы аргументации;</w:t>
      </w:r>
    </w:p>
    <w:p w14:paraId="46386899"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писать синтаксически согласованный и логически связный текст;</w:t>
      </w:r>
    </w:p>
    <w:p w14:paraId="7D117EDC"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выражать свои мысли ясным и точным языком;</w:t>
      </w:r>
    </w:p>
    <w:p w14:paraId="233CB07D"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владеть:</w:t>
      </w:r>
    </w:p>
    <w:p w14:paraId="6A4B7AE8"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технологиями генерации собственных идей;</w:t>
      </w:r>
    </w:p>
    <w:p w14:paraId="6CB70BC4"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навыками построения текста на основе моделей;</w:t>
      </w:r>
    </w:p>
    <w:p w14:paraId="454B5736"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навыками парафраза и цитирования;</w:t>
      </w:r>
    </w:p>
    <w:p w14:paraId="765D99F1"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навыками построения связного и логически упорядоченного текста;</w:t>
      </w:r>
    </w:p>
    <w:p w14:paraId="7FE79EE5"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навыками использования критериев оценки академического текста в применении к своему и чужому тексту;</w:t>
      </w:r>
    </w:p>
    <w:p w14:paraId="73C7AA34" w14:textId="77777777" w:rsidR="00820120" w:rsidRPr="00820120" w:rsidRDefault="00820120" w:rsidP="00820120">
      <w:pPr>
        <w:pStyle w:val="1"/>
        <w:spacing w:before="0" w:line="240" w:lineRule="auto"/>
        <w:ind w:left="0" w:firstLine="567"/>
        <w:rPr>
          <w:b w:val="0"/>
          <w:bCs w:val="0"/>
          <w:i w:val="0"/>
          <w:iCs w:val="0"/>
        </w:rPr>
      </w:pPr>
      <w:r w:rsidRPr="00820120">
        <w:rPr>
          <w:b w:val="0"/>
          <w:bCs w:val="0"/>
          <w:i w:val="0"/>
          <w:iCs w:val="0"/>
        </w:rPr>
        <w:t>•  навыками исправления сложных синтаксических и логических ошибок».</w:t>
      </w:r>
    </w:p>
    <w:p w14:paraId="4DD98633" w14:textId="77777777" w:rsidR="00820120" w:rsidRPr="00820120" w:rsidRDefault="00820120" w:rsidP="00820120">
      <w:pPr>
        <w:pStyle w:val="1"/>
        <w:spacing w:before="0" w:line="240" w:lineRule="auto"/>
        <w:ind w:left="0" w:firstLine="567"/>
      </w:pPr>
      <w:r w:rsidRPr="00820120">
        <w:t>Контрольные</w:t>
      </w:r>
      <w:r w:rsidRPr="00820120">
        <w:rPr>
          <w:spacing w:val="-5"/>
        </w:rPr>
        <w:t xml:space="preserve"> </w:t>
      </w:r>
      <w:r w:rsidRPr="00820120">
        <w:t>вопросы:</w:t>
      </w:r>
    </w:p>
    <w:p w14:paraId="2CFE2F5D" w14:textId="77777777" w:rsidR="00820120" w:rsidRPr="00820120" w:rsidRDefault="00820120" w:rsidP="00820120">
      <w:pPr>
        <w:pStyle w:val="a7"/>
        <w:widowControl w:val="0"/>
        <w:numPr>
          <w:ilvl w:val="0"/>
          <w:numId w:val="6"/>
        </w:numPr>
        <w:tabs>
          <w:tab w:val="left" w:pos="1033"/>
        </w:tabs>
        <w:autoSpaceDE w:val="0"/>
        <w:autoSpaceDN w:val="0"/>
        <w:spacing w:after="0" w:line="240" w:lineRule="auto"/>
        <w:ind w:left="0" w:firstLine="567"/>
        <w:contextualSpacing w:val="0"/>
        <w:rPr>
          <w:rFonts w:ascii="Times New Roman" w:hAnsi="Times New Roman" w:cs="Times New Roman"/>
          <w:sz w:val="30"/>
        </w:rPr>
      </w:pPr>
      <w:r w:rsidRPr="00820120">
        <w:rPr>
          <w:rFonts w:ascii="Times New Roman" w:hAnsi="Times New Roman" w:cs="Times New Roman"/>
          <w:sz w:val="30"/>
        </w:rPr>
        <w:t>Академическое письмо:</w:t>
      </w:r>
      <w:r w:rsidRPr="00820120">
        <w:rPr>
          <w:rFonts w:ascii="Times New Roman" w:hAnsi="Times New Roman" w:cs="Times New Roman"/>
          <w:spacing w:val="-4"/>
          <w:sz w:val="30"/>
        </w:rPr>
        <w:t xml:space="preserve"> </w:t>
      </w:r>
      <w:r w:rsidRPr="00820120">
        <w:rPr>
          <w:rFonts w:ascii="Times New Roman" w:hAnsi="Times New Roman" w:cs="Times New Roman"/>
          <w:sz w:val="30"/>
        </w:rPr>
        <w:t>цель</w:t>
      </w:r>
      <w:r w:rsidRPr="00820120">
        <w:rPr>
          <w:rFonts w:ascii="Times New Roman" w:hAnsi="Times New Roman" w:cs="Times New Roman"/>
          <w:spacing w:val="-4"/>
          <w:sz w:val="30"/>
        </w:rPr>
        <w:t xml:space="preserve"> </w:t>
      </w:r>
      <w:r w:rsidRPr="00820120">
        <w:rPr>
          <w:rFonts w:ascii="Times New Roman" w:hAnsi="Times New Roman" w:cs="Times New Roman"/>
          <w:sz w:val="30"/>
        </w:rPr>
        <w:t>и</w:t>
      </w:r>
      <w:r w:rsidRPr="00820120">
        <w:rPr>
          <w:rFonts w:ascii="Times New Roman" w:hAnsi="Times New Roman" w:cs="Times New Roman"/>
          <w:spacing w:val="-4"/>
          <w:sz w:val="30"/>
        </w:rPr>
        <w:t xml:space="preserve"> </w:t>
      </w:r>
      <w:r w:rsidRPr="00820120">
        <w:rPr>
          <w:rFonts w:ascii="Times New Roman" w:hAnsi="Times New Roman" w:cs="Times New Roman"/>
          <w:sz w:val="30"/>
        </w:rPr>
        <w:t>задачи.</w:t>
      </w:r>
    </w:p>
    <w:p w14:paraId="2E6BDEA6" w14:textId="77777777" w:rsidR="00820120" w:rsidRPr="00820120" w:rsidRDefault="00820120" w:rsidP="00820120">
      <w:pPr>
        <w:pStyle w:val="a7"/>
        <w:widowControl w:val="0"/>
        <w:numPr>
          <w:ilvl w:val="0"/>
          <w:numId w:val="6"/>
        </w:numPr>
        <w:tabs>
          <w:tab w:val="left" w:pos="1033"/>
        </w:tabs>
        <w:autoSpaceDE w:val="0"/>
        <w:autoSpaceDN w:val="0"/>
        <w:spacing w:after="0" w:line="240" w:lineRule="auto"/>
        <w:ind w:left="0" w:firstLine="567"/>
        <w:contextualSpacing w:val="0"/>
        <w:rPr>
          <w:rFonts w:ascii="Times New Roman" w:hAnsi="Times New Roman" w:cs="Times New Roman"/>
          <w:sz w:val="30"/>
        </w:rPr>
      </w:pPr>
      <w:r w:rsidRPr="00820120">
        <w:rPr>
          <w:rFonts w:ascii="Times New Roman" w:hAnsi="Times New Roman" w:cs="Times New Roman"/>
          <w:sz w:val="30"/>
        </w:rPr>
        <w:t>Академическая грамотность.</w:t>
      </w:r>
    </w:p>
    <w:p w14:paraId="7B49544D" w14:textId="77777777" w:rsidR="00820120" w:rsidRPr="00820120" w:rsidRDefault="00820120" w:rsidP="00820120">
      <w:pPr>
        <w:pStyle w:val="a5"/>
        <w:ind w:left="0" w:firstLine="567"/>
        <w:jc w:val="left"/>
        <w:rPr>
          <w:sz w:val="28"/>
        </w:rPr>
      </w:pPr>
    </w:p>
    <w:p w14:paraId="4734118C" w14:textId="77777777" w:rsidR="00820120" w:rsidRPr="00820120" w:rsidRDefault="00820120" w:rsidP="00820120">
      <w:pPr>
        <w:spacing w:after="0" w:line="240" w:lineRule="auto"/>
        <w:ind w:firstLine="567"/>
        <w:rPr>
          <w:rFonts w:ascii="Times New Roman" w:hAnsi="Times New Roman" w:cs="Times New Roman"/>
          <w:b/>
          <w:sz w:val="28"/>
        </w:rPr>
      </w:pPr>
      <w:r w:rsidRPr="00820120">
        <w:rPr>
          <w:rFonts w:ascii="Times New Roman" w:hAnsi="Times New Roman" w:cs="Times New Roman"/>
          <w:b/>
          <w:sz w:val="28"/>
        </w:rPr>
        <w:t>Литература:</w:t>
      </w:r>
    </w:p>
    <w:p w14:paraId="2795C966" w14:textId="35547F30" w:rsidR="00531544" w:rsidRP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1. Короткина, И. Б. Академическое письмо: необходимость междисциплинарных исследований / И. Б. Короткина // Высшее образование в России. − 2018.− Т. 27. − № 10. −</w:t>
      </w:r>
      <w:r>
        <w:rPr>
          <w:rFonts w:ascii="Times New Roman" w:hAnsi="Times New Roman" w:cs="Times New Roman"/>
          <w:sz w:val="28"/>
        </w:rPr>
        <w:t xml:space="preserve"> </w:t>
      </w:r>
      <w:r w:rsidRPr="00531544">
        <w:rPr>
          <w:rFonts w:ascii="Times New Roman" w:hAnsi="Times New Roman" w:cs="Times New Roman"/>
          <w:sz w:val="28"/>
        </w:rPr>
        <w:t>С. 64−74.</w:t>
      </w:r>
    </w:p>
    <w:p w14:paraId="7D4D5BCF" w14:textId="5B010876" w:rsidR="00820120" w:rsidRPr="00820120" w:rsidRDefault="00531544" w:rsidP="00531544">
      <w:pPr>
        <w:spacing w:after="0" w:line="240" w:lineRule="auto"/>
        <w:ind w:firstLine="567"/>
        <w:rPr>
          <w:rFonts w:ascii="Times New Roman" w:hAnsi="Times New Roman" w:cs="Times New Roman"/>
          <w:sz w:val="28"/>
        </w:rPr>
        <w:sectPr w:rsidR="00820120" w:rsidRPr="00820120" w:rsidSect="00820120">
          <w:footerReference w:type="default" r:id="rId8"/>
          <w:pgSz w:w="11920" w:h="16850"/>
          <w:pgMar w:top="920" w:right="560" w:bottom="500" w:left="1140" w:header="0" w:footer="302" w:gutter="0"/>
          <w:cols w:space="720"/>
        </w:sectPr>
      </w:pPr>
      <w:r w:rsidRPr="00531544">
        <w:rPr>
          <w:rFonts w:ascii="Times New Roman" w:hAnsi="Times New Roman" w:cs="Times New Roman"/>
          <w:sz w:val="28"/>
        </w:rPr>
        <w:t>2. Короткина, И. Б. Английский язык для научно-публикационных целей как новое</w:t>
      </w:r>
      <w:r>
        <w:rPr>
          <w:rFonts w:ascii="Times New Roman" w:hAnsi="Times New Roman" w:cs="Times New Roman"/>
          <w:sz w:val="28"/>
        </w:rPr>
        <w:t xml:space="preserve"> </w:t>
      </w:r>
      <w:r w:rsidRPr="00531544">
        <w:rPr>
          <w:rFonts w:ascii="Times New Roman" w:hAnsi="Times New Roman" w:cs="Times New Roman"/>
          <w:sz w:val="28"/>
        </w:rPr>
        <w:t>направления для научно-педагогических исследований / И. Б. Короткина // Отечественная и</w:t>
      </w:r>
      <w:r>
        <w:rPr>
          <w:rFonts w:ascii="Times New Roman" w:hAnsi="Times New Roman" w:cs="Times New Roman"/>
          <w:sz w:val="28"/>
        </w:rPr>
        <w:t xml:space="preserve"> </w:t>
      </w:r>
      <w:r w:rsidRPr="00531544">
        <w:rPr>
          <w:rFonts w:ascii="Times New Roman" w:hAnsi="Times New Roman" w:cs="Times New Roman"/>
          <w:sz w:val="28"/>
        </w:rPr>
        <w:t>зарубежная педагогика. – 2018. − Т. 1. − № 4/52. – С. 115−130.</w:t>
      </w:r>
    </w:p>
    <w:p w14:paraId="1BC80DA9" w14:textId="5564D860" w:rsidR="00820120" w:rsidRPr="00820120" w:rsidRDefault="00820120" w:rsidP="00820120">
      <w:pPr>
        <w:spacing w:after="0" w:line="240" w:lineRule="auto"/>
        <w:ind w:firstLine="567"/>
        <w:jc w:val="center"/>
        <w:rPr>
          <w:rFonts w:ascii="Times New Roman" w:hAnsi="Times New Roman" w:cs="Times New Roman"/>
          <w:sz w:val="28"/>
        </w:rPr>
      </w:pPr>
      <w:r w:rsidRPr="00820120">
        <w:rPr>
          <w:rFonts w:ascii="Times New Roman" w:hAnsi="Times New Roman" w:cs="Times New Roman"/>
          <w:b/>
          <w:sz w:val="28"/>
        </w:rPr>
        <w:lastRenderedPageBreak/>
        <w:t>Семинарское занятие 2</w:t>
      </w:r>
    </w:p>
    <w:p w14:paraId="6BC44775" w14:textId="77777777" w:rsidR="00820120" w:rsidRDefault="00820120" w:rsidP="00820120">
      <w:pPr>
        <w:spacing w:after="0" w:line="240" w:lineRule="auto"/>
        <w:jc w:val="center"/>
        <w:rPr>
          <w:rFonts w:ascii="Times New Roman" w:hAnsi="Times New Roman" w:cs="Times New Roman"/>
          <w:b/>
          <w:sz w:val="28"/>
          <w:szCs w:val="28"/>
        </w:rPr>
      </w:pPr>
      <w:r w:rsidRPr="00820120">
        <w:rPr>
          <w:rFonts w:ascii="Times New Roman" w:hAnsi="Times New Roman" w:cs="Times New Roman"/>
          <w:b/>
          <w:sz w:val="28"/>
          <w:szCs w:val="28"/>
        </w:rPr>
        <w:t>Основы научного знания. Признаки и функции науки.</w:t>
      </w:r>
    </w:p>
    <w:p w14:paraId="7AD3C5A2" w14:textId="77777777" w:rsidR="00820120" w:rsidRDefault="00820120" w:rsidP="00D341F9">
      <w:pPr>
        <w:spacing w:after="0" w:line="240" w:lineRule="auto"/>
        <w:jc w:val="both"/>
        <w:rPr>
          <w:rFonts w:ascii="Times New Roman" w:hAnsi="Times New Roman" w:cs="Times New Roman"/>
          <w:sz w:val="28"/>
          <w:szCs w:val="28"/>
        </w:rPr>
      </w:pPr>
    </w:p>
    <w:p w14:paraId="023F82B0" w14:textId="767B65FE"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ab/>
      </w: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ознакомить обучающихся с </w:t>
      </w:r>
      <w:r w:rsidR="00820120">
        <w:rPr>
          <w:rFonts w:ascii="Times New Roman" w:hAnsi="Times New Roman" w:cs="Times New Roman"/>
          <w:sz w:val="28"/>
          <w:szCs w:val="28"/>
        </w:rPr>
        <w:t>о</w:t>
      </w:r>
      <w:r w:rsidR="00820120" w:rsidRPr="00820120">
        <w:rPr>
          <w:rFonts w:ascii="Times New Roman" w:hAnsi="Times New Roman" w:cs="Times New Roman"/>
          <w:sz w:val="28"/>
          <w:szCs w:val="28"/>
        </w:rPr>
        <w:t>снов</w:t>
      </w:r>
      <w:r w:rsidR="00820120">
        <w:rPr>
          <w:rFonts w:ascii="Times New Roman" w:hAnsi="Times New Roman" w:cs="Times New Roman"/>
          <w:sz w:val="28"/>
          <w:szCs w:val="28"/>
        </w:rPr>
        <w:t>ами</w:t>
      </w:r>
      <w:r w:rsidR="00820120" w:rsidRPr="00820120">
        <w:rPr>
          <w:rFonts w:ascii="Times New Roman" w:hAnsi="Times New Roman" w:cs="Times New Roman"/>
          <w:sz w:val="28"/>
          <w:szCs w:val="28"/>
        </w:rPr>
        <w:t xml:space="preserve"> научного знания</w:t>
      </w:r>
      <w:r w:rsidR="00820120">
        <w:rPr>
          <w:rFonts w:ascii="Times New Roman" w:hAnsi="Times New Roman" w:cs="Times New Roman"/>
          <w:sz w:val="28"/>
          <w:szCs w:val="28"/>
        </w:rPr>
        <w:t>, п</w:t>
      </w:r>
      <w:r w:rsidR="00820120" w:rsidRPr="00820120">
        <w:rPr>
          <w:rFonts w:ascii="Times New Roman" w:hAnsi="Times New Roman" w:cs="Times New Roman"/>
          <w:sz w:val="28"/>
          <w:szCs w:val="28"/>
        </w:rPr>
        <w:t>ризнак</w:t>
      </w:r>
      <w:r w:rsidR="00820120">
        <w:rPr>
          <w:rFonts w:ascii="Times New Roman" w:hAnsi="Times New Roman" w:cs="Times New Roman"/>
          <w:sz w:val="28"/>
          <w:szCs w:val="28"/>
        </w:rPr>
        <w:t>ам</w:t>
      </w:r>
      <w:r w:rsidR="00820120" w:rsidRPr="00820120">
        <w:rPr>
          <w:rFonts w:ascii="Times New Roman" w:hAnsi="Times New Roman" w:cs="Times New Roman"/>
          <w:sz w:val="28"/>
          <w:szCs w:val="28"/>
        </w:rPr>
        <w:t>и и функци</w:t>
      </w:r>
      <w:r w:rsidR="00820120">
        <w:rPr>
          <w:rFonts w:ascii="Times New Roman" w:hAnsi="Times New Roman" w:cs="Times New Roman"/>
          <w:sz w:val="28"/>
          <w:szCs w:val="28"/>
        </w:rPr>
        <w:t>ям</w:t>
      </w:r>
      <w:r w:rsidR="00820120" w:rsidRPr="00820120">
        <w:rPr>
          <w:rFonts w:ascii="Times New Roman" w:hAnsi="Times New Roman" w:cs="Times New Roman"/>
          <w:sz w:val="28"/>
          <w:szCs w:val="28"/>
        </w:rPr>
        <w:t>и науки.</w:t>
      </w:r>
    </w:p>
    <w:p w14:paraId="0FB8A08C" w14:textId="14CEC6C2"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ab/>
      </w:r>
      <w:r w:rsidRPr="00B50A60">
        <w:rPr>
          <w:rFonts w:ascii="Times New Roman" w:hAnsi="Times New Roman" w:cs="Times New Roman"/>
          <w:b/>
          <w:i/>
          <w:sz w:val="28"/>
          <w:szCs w:val="28"/>
        </w:rPr>
        <w:t>Основные этапы развития науки</w:t>
      </w:r>
      <w:r w:rsidR="003543A3" w:rsidRPr="00B50A60">
        <w:rPr>
          <w:rFonts w:ascii="Times New Roman" w:hAnsi="Times New Roman" w:cs="Times New Roman"/>
          <w:b/>
          <w:i/>
          <w:sz w:val="28"/>
          <w:szCs w:val="28"/>
        </w:rPr>
        <w:t>.</w:t>
      </w:r>
      <w:r w:rsidR="003543A3">
        <w:rPr>
          <w:rFonts w:ascii="Times New Roman" w:hAnsi="Times New Roman" w:cs="Times New Roman"/>
          <w:i/>
          <w:sz w:val="28"/>
          <w:szCs w:val="28"/>
        </w:rPr>
        <w:t xml:space="preserve"> </w:t>
      </w:r>
      <w:r w:rsidRPr="00D341F9">
        <w:rPr>
          <w:rFonts w:ascii="Times New Roman" w:hAnsi="Times New Roman" w:cs="Times New Roman"/>
          <w:sz w:val="28"/>
          <w:szCs w:val="28"/>
        </w:rPr>
        <w:t>Первые научные знания применялись в практической деятельности ранних человеческих обществ, когда неразрывно соединялись производственные и познавательные процессы. Поэтому знания первоначально носили практический характер, исполняя роль методических руководств для конкретных видов человеческой деятельности.</w:t>
      </w:r>
    </w:p>
    <w:p w14:paraId="14DBAB95" w14:textId="0CE0F2AC" w:rsidR="00D341F9" w:rsidRDefault="00820120" w:rsidP="003543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D341F9" w:rsidRPr="00D341F9">
        <w:rPr>
          <w:rFonts w:ascii="Times New Roman" w:hAnsi="Times New Roman" w:cs="Times New Roman"/>
          <w:sz w:val="28"/>
          <w:szCs w:val="28"/>
        </w:rPr>
        <w:t>егодня перед обществом возникает множество глобальных проблем, связанных с экологией, демографией, урбанизацией, освоением космоса и других, для решения которых требуются крупномасштабные программы, реализуемые благодаря взаимодействию многих наук. Возникает необходимость связать воедино усилия специалистов разного профиля и объединить различные представления и способы решения в условиях принципиальной неполноты и неопределенности информации о комплексном объекте (системе). Все эти проблемы привели к разработке таких методов и средств, которые смогли бы обеспечить эффективное взаимодействие и синтез методов различных наук (системный подход, теоретическая кибернетика, концепция ноосферы В.И. Вернадского и др.).</w:t>
      </w:r>
    </w:p>
    <w:p w14:paraId="058392DC" w14:textId="77777777" w:rsidR="00647147" w:rsidRPr="00647147" w:rsidRDefault="00647147" w:rsidP="00647147">
      <w:pPr>
        <w:spacing w:after="0" w:line="240" w:lineRule="auto"/>
        <w:ind w:firstLine="567"/>
        <w:jc w:val="both"/>
        <w:rPr>
          <w:rFonts w:ascii="Times New Roman" w:hAnsi="Times New Roman" w:cs="Times New Roman"/>
          <w:b/>
          <w:sz w:val="28"/>
          <w:szCs w:val="28"/>
        </w:rPr>
      </w:pPr>
      <w:r w:rsidRPr="00647147">
        <w:rPr>
          <w:rFonts w:ascii="Times New Roman" w:hAnsi="Times New Roman" w:cs="Times New Roman"/>
          <w:b/>
          <w:sz w:val="28"/>
          <w:szCs w:val="28"/>
        </w:rPr>
        <w:t>Вопросы для самоконтроля</w:t>
      </w:r>
    </w:p>
    <w:p w14:paraId="67D8E64C" w14:textId="33B25A32" w:rsidR="00647147" w:rsidRDefault="00647147" w:rsidP="00647147">
      <w:pPr>
        <w:tabs>
          <w:tab w:val="left" w:pos="709"/>
          <w:tab w:val="left" w:pos="851"/>
        </w:tabs>
        <w:spacing w:after="0" w:line="240" w:lineRule="auto"/>
        <w:ind w:firstLine="567"/>
        <w:jc w:val="both"/>
        <w:rPr>
          <w:rFonts w:ascii="Times New Roman" w:hAnsi="Times New Roman" w:cs="Times New Roman"/>
          <w:sz w:val="28"/>
          <w:szCs w:val="28"/>
        </w:rPr>
      </w:pPr>
      <w:r w:rsidRPr="00647147">
        <w:rPr>
          <w:rFonts w:ascii="Times New Roman" w:hAnsi="Times New Roman" w:cs="Times New Roman"/>
          <w:sz w:val="28"/>
          <w:szCs w:val="28"/>
        </w:rPr>
        <w:t>1.</w:t>
      </w:r>
      <w:r w:rsidRPr="00647147">
        <w:rPr>
          <w:rFonts w:ascii="Times New Roman" w:hAnsi="Times New Roman" w:cs="Times New Roman"/>
          <w:sz w:val="28"/>
          <w:szCs w:val="28"/>
        </w:rPr>
        <w:tab/>
        <w:t>Расскажите об этапах развития науки.</w:t>
      </w:r>
    </w:p>
    <w:p w14:paraId="1DD5A6E1" w14:textId="60ADD204" w:rsidR="00740F07" w:rsidRPr="00647147" w:rsidRDefault="00CC34CB" w:rsidP="00647147">
      <w:pPr>
        <w:tabs>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40F07">
        <w:rPr>
          <w:rFonts w:ascii="Times New Roman" w:hAnsi="Times New Roman" w:cs="Times New Roman"/>
          <w:sz w:val="28"/>
          <w:szCs w:val="28"/>
        </w:rPr>
        <w:t xml:space="preserve">. </w:t>
      </w:r>
      <w:r w:rsidR="00740F07" w:rsidRPr="00740F07">
        <w:rPr>
          <w:rFonts w:ascii="Times New Roman" w:hAnsi="Times New Roman" w:cs="Times New Roman"/>
          <w:sz w:val="28"/>
          <w:szCs w:val="28"/>
        </w:rPr>
        <w:t>Классификация науки в зависимости от сферы, предмета и метода познания</w:t>
      </w:r>
    </w:p>
    <w:p w14:paraId="1C1DC025" w14:textId="77777777" w:rsidR="00531544" w:rsidRPr="00820120" w:rsidRDefault="00531544" w:rsidP="00531544">
      <w:pPr>
        <w:spacing w:after="0" w:line="240" w:lineRule="auto"/>
        <w:ind w:firstLine="567"/>
        <w:rPr>
          <w:rFonts w:ascii="Times New Roman" w:hAnsi="Times New Roman" w:cs="Times New Roman"/>
          <w:b/>
          <w:sz w:val="28"/>
        </w:rPr>
      </w:pPr>
      <w:r w:rsidRPr="00820120">
        <w:rPr>
          <w:rFonts w:ascii="Times New Roman" w:hAnsi="Times New Roman" w:cs="Times New Roman"/>
          <w:b/>
          <w:sz w:val="28"/>
        </w:rPr>
        <w:t>Литература:</w:t>
      </w:r>
    </w:p>
    <w:p w14:paraId="3C6103A3" w14:textId="77777777" w:rsidR="00531544" w:rsidRP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1. Короткина, И. Б. Академическое письмо: необходимость междисциплинарных исследований / И. Б. Короткина // Высшее образование в России. − 2018.− Т. 27. − № 10. −</w:t>
      </w:r>
      <w:r>
        <w:rPr>
          <w:rFonts w:ascii="Times New Roman" w:hAnsi="Times New Roman" w:cs="Times New Roman"/>
          <w:sz w:val="28"/>
        </w:rPr>
        <w:t xml:space="preserve"> </w:t>
      </w:r>
      <w:r w:rsidRPr="00531544">
        <w:rPr>
          <w:rFonts w:ascii="Times New Roman" w:hAnsi="Times New Roman" w:cs="Times New Roman"/>
          <w:sz w:val="28"/>
        </w:rPr>
        <w:t>С. 64−74.</w:t>
      </w:r>
    </w:p>
    <w:p w14:paraId="0E92F794" w14:textId="77777777" w:rsid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2. Короткина, И. Б. Английский язык для научно-публикационных целей как новое</w:t>
      </w:r>
      <w:r>
        <w:rPr>
          <w:rFonts w:ascii="Times New Roman" w:hAnsi="Times New Roman" w:cs="Times New Roman"/>
          <w:sz w:val="28"/>
        </w:rPr>
        <w:t xml:space="preserve"> </w:t>
      </w:r>
      <w:r w:rsidRPr="00531544">
        <w:rPr>
          <w:rFonts w:ascii="Times New Roman" w:hAnsi="Times New Roman" w:cs="Times New Roman"/>
          <w:sz w:val="28"/>
        </w:rPr>
        <w:t>направления для научно-педагогических исследований / И. Б. Короткина // Отечественная и</w:t>
      </w:r>
      <w:r>
        <w:rPr>
          <w:rFonts w:ascii="Times New Roman" w:hAnsi="Times New Roman" w:cs="Times New Roman"/>
          <w:sz w:val="28"/>
        </w:rPr>
        <w:t xml:space="preserve"> </w:t>
      </w:r>
      <w:r w:rsidRPr="00531544">
        <w:rPr>
          <w:rFonts w:ascii="Times New Roman" w:hAnsi="Times New Roman" w:cs="Times New Roman"/>
          <w:sz w:val="28"/>
        </w:rPr>
        <w:t>зарубежная педагогика. – 2018. − Т. 1. − № 4/52. – С. 115−130.</w:t>
      </w:r>
    </w:p>
    <w:p w14:paraId="00BF37C6" w14:textId="1A213B6F" w:rsidR="00531544" w:rsidRPr="00531544" w:rsidRDefault="00531544" w:rsidP="00531544">
      <w:pPr>
        <w:spacing w:after="0" w:line="240" w:lineRule="auto"/>
        <w:ind w:firstLine="567"/>
        <w:rPr>
          <w:rFonts w:ascii="Times New Roman" w:hAnsi="Times New Roman" w:cs="Times New Roman"/>
          <w:sz w:val="28"/>
        </w:rPr>
      </w:pPr>
      <w:r>
        <w:rPr>
          <w:rFonts w:ascii="Times New Roman" w:hAnsi="Times New Roman" w:cs="Times New Roman"/>
          <w:sz w:val="28"/>
        </w:rPr>
        <w:t>3</w:t>
      </w:r>
      <w:r w:rsidRPr="00531544">
        <w:rPr>
          <w:rFonts w:ascii="Times New Roman" w:hAnsi="Times New Roman" w:cs="Times New Roman"/>
          <w:sz w:val="28"/>
        </w:rPr>
        <w:t>. Абрамова, Н. В. Инновационные стратегии в билингвальном обучении /</w:t>
      </w:r>
    </w:p>
    <w:p w14:paraId="70D566E5" w14:textId="7259A0BF" w:rsidR="00531544" w:rsidRPr="00820120" w:rsidRDefault="00531544" w:rsidP="00531544">
      <w:pPr>
        <w:spacing w:after="0" w:line="240" w:lineRule="auto"/>
        <w:ind w:firstLine="567"/>
        <w:rPr>
          <w:rFonts w:ascii="Times New Roman" w:hAnsi="Times New Roman" w:cs="Times New Roman"/>
          <w:sz w:val="28"/>
        </w:rPr>
        <w:sectPr w:rsidR="00531544" w:rsidRPr="00820120" w:rsidSect="00820120">
          <w:footerReference w:type="default" r:id="rId9"/>
          <w:pgSz w:w="11920" w:h="16850"/>
          <w:pgMar w:top="920" w:right="560" w:bottom="500" w:left="1140" w:header="0" w:footer="302" w:gutter="0"/>
          <w:cols w:space="720"/>
        </w:sectPr>
      </w:pPr>
      <w:r w:rsidRPr="00531544">
        <w:rPr>
          <w:rFonts w:ascii="Times New Roman" w:hAnsi="Times New Roman" w:cs="Times New Roman"/>
          <w:sz w:val="28"/>
        </w:rPr>
        <w:t>Н. В. Абрамова, И. Ю. Ессина // Фундаментальные исследования. – 2014. – № 6−2. –С. 345−349. – Электрон. дан. – URL:</w:t>
      </w:r>
    </w:p>
    <w:p w14:paraId="718AA034" w14:textId="6D5C9670" w:rsidR="003543A3" w:rsidRDefault="00820120" w:rsidP="003543A3">
      <w:pPr>
        <w:spacing w:after="0" w:line="240" w:lineRule="auto"/>
        <w:jc w:val="center"/>
        <w:rPr>
          <w:rFonts w:ascii="Times New Roman" w:hAnsi="Times New Roman" w:cs="Times New Roman"/>
          <w:b/>
          <w:sz w:val="28"/>
          <w:szCs w:val="28"/>
        </w:rPr>
      </w:pPr>
      <w:r w:rsidRPr="00820120">
        <w:rPr>
          <w:rFonts w:ascii="Times New Roman" w:hAnsi="Times New Roman" w:cs="Times New Roman"/>
          <w:b/>
          <w:sz w:val="28"/>
          <w:szCs w:val="28"/>
        </w:rPr>
        <w:lastRenderedPageBreak/>
        <w:t>Семинарское занятие</w:t>
      </w:r>
      <w:r w:rsidR="003543A3">
        <w:rPr>
          <w:rFonts w:ascii="Times New Roman" w:hAnsi="Times New Roman" w:cs="Times New Roman"/>
          <w:b/>
          <w:sz w:val="28"/>
          <w:szCs w:val="28"/>
        </w:rPr>
        <w:t xml:space="preserve"> 3</w:t>
      </w:r>
    </w:p>
    <w:p w14:paraId="4C57FD37" w14:textId="5C7F6182" w:rsidR="00D341F9" w:rsidRPr="003543A3" w:rsidRDefault="00820120" w:rsidP="003543A3">
      <w:pPr>
        <w:spacing w:after="0" w:line="240" w:lineRule="auto"/>
        <w:jc w:val="center"/>
        <w:rPr>
          <w:rFonts w:ascii="Times New Roman" w:hAnsi="Times New Roman" w:cs="Times New Roman"/>
          <w:b/>
          <w:sz w:val="28"/>
          <w:szCs w:val="28"/>
        </w:rPr>
      </w:pPr>
      <w:r w:rsidRPr="00820120">
        <w:rPr>
          <w:rFonts w:ascii="Times New Roman" w:hAnsi="Times New Roman" w:cs="Times New Roman"/>
          <w:b/>
          <w:sz w:val="28"/>
          <w:szCs w:val="28"/>
        </w:rPr>
        <w:t>Основные структурные элементы теории познания.</w:t>
      </w:r>
    </w:p>
    <w:p w14:paraId="65788C4F" w14:textId="77777777" w:rsidR="003543A3" w:rsidRPr="00D341F9" w:rsidRDefault="003543A3" w:rsidP="003543A3">
      <w:pPr>
        <w:spacing w:after="0" w:line="240" w:lineRule="auto"/>
        <w:jc w:val="center"/>
        <w:rPr>
          <w:rFonts w:ascii="Times New Roman" w:hAnsi="Times New Roman" w:cs="Times New Roman"/>
          <w:sz w:val="28"/>
          <w:szCs w:val="28"/>
        </w:rPr>
      </w:pPr>
    </w:p>
    <w:p w14:paraId="6672097A" w14:textId="7FCD4420" w:rsidR="00572BE1" w:rsidRDefault="00572BE1" w:rsidP="003543A3">
      <w:pPr>
        <w:spacing w:after="0" w:line="240" w:lineRule="auto"/>
        <w:ind w:firstLine="708"/>
        <w:jc w:val="both"/>
        <w:rPr>
          <w:rFonts w:ascii="Times New Roman" w:hAnsi="Times New Roman" w:cs="Times New Roman"/>
          <w:sz w:val="28"/>
          <w:szCs w:val="28"/>
        </w:rPr>
      </w:pPr>
      <w:bookmarkStart w:id="0" w:name="_Hlk112441819"/>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ознакомление обучающихся с понятиями научного познания.</w:t>
      </w:r>
    </w:p>
    <w:p w14:paraId="6699F44E" w14:textId="4E31C57C" w:rsidR="00D341F9" w:rsidRPr="00D341F9" w:rsidRDefault="00D341F9" w:rsidP="003543A3">
      <w:pPr>
        <w:spacing w:after="0" w:line="240" w:lineRule="auto"/>
        <w:ind w:firstLine="708"/>
        <w:jc w:val="both"/>
        <w:rPr>
          <w:rFonts w:ascii="Times New Roman" w:hAnsi="Times New Roman" w:cs="Times New Roman"/>
          <w:sz w:val="28"/>
          <w:szCs w:val="28"/>
        </w:rPr>
      </w:pPr>
      <w:r w:rsidRPr="003543A3">
        <w:rPr>
          <w:rFonts w:ascii="Times New Roman" w:hAnsi="Times New Roman" w:cs="Times New Roman"/>
          <w:b/>
          <w:sz w:val="28"/>
          <w:szCs w:val="28"/>
        </w:rPr>
        <w:t>Знание</w:t>
      </w:r>
      <w:r w:rsidRPr="00D341F9">
        <w:rPr>
          <w:rFonts w:ascii="Times New Roman" w:hAnsi="Times New Roman" w:cs="Times New Roman"/>
          <w:sz w:val="28"/>
          <w:szCs w:val="28"/>
        </w:rPr>
        <w:t xml:space="preserve"> – это проверенный практикой результат познания действительности, правильное её отражение в сознании человека. Главной функцией знания является обобщение разрозненных представлений о законах природы, общества и мышления.</w:t>
      </w:r>
    </w:p>
    <w:bookmarkEnd w:id="0"/>
    <w:p w14:paraId="3B3E3F8F" w14:textId="53976ED5" w:rsidR="00D341F9" w:rsidRPr="00D341F9" w:rsidRDefault="00D341F9" w:rsidP="003543A3">
      <w:pPr>
        <w:spacing w:after="0" w:line="240" w:lineRule="auto"/>
        <w:ind w:firstLine="708"/>
        <w:jc w:val="both"/>
        <w:rPr>
          <w:rFonts w:ascii="Times New Roman" w:hAnsi="Times New Roman" w:cs="Times New Roman"/>
          <w:sz w:val="28"/>
          <w:szCs w:val="28"/>
        </w:rPr>
      </w:pPr>
      <w:r w:rsidRPr="009D591E">
        <w:rPr>
          <w:rFonts w:ascii="Times New Roman" w:hAnsi="Times New Roman" w:cs="Times New Roman"/>
          <w:b/>
          <w:i/>
          <w:sz w:val="28"/>
          <w:szCs w:val="28"/>
        </w:rPr>
        <w:t>Познанием</w:t>
      </w:r>
      <w:r w:rsidRPr="00D341F9">
        <w:rPr>
          <w:rFonts w:ascii="Times New Roman" w:hAnsi="Times New Roman" w:cs="Times New Roman"/>
          <w:sz w:val="28"/>
          <w:szCs w:val="28"/>
        </w:rPr>
        <w:t xml:space="preserve"> называют движение человеческой мысли от незнания к знанию. В основе познания лежит отражение объективной действительности в сознании человека в процессе его практической (производственной, общественной и научной) деятельности. Таким образом, познавательная деятельность человека обусловлена практикой и направлена на практическое овладение действительностью. Процесс этот бесконечен, так как диалектика познания выражается в противоречии между безграничной сложностью объективной действительности и ограниченностью наших знаний.</w:t>
      </w:r>
    </w:p>
    <w:p w14:paraId="5E192804" w14:textId="7DADAB3F" w:rsidR="00D341F9" w:rsidRPr="00D341F9" w:rsidRDefault="00D341F9" w:rsidP="003543A3">
      <w:pPr>
        <w:spacing w:after="0" w:line="240" w:lineRule="auto"/>
        <w:ind w:firstLine="708"/>
        <w:jc w:val="both"/>
        <w:rPr>
          <w:rFonts w:ascii="Times New Roman" w:hAnsi="Times New Roman" w:cs="Times New Roman"/>
          <w:sz w:val="28"/>
          <w:szCs w:val="28"/>
        </w:rPr>
      </w:pPr>
      <w:r w:rsidRPr="003543A3">
        <w:rPr>
          <w:rFonts w:ascii="Times New Roman" w:hAnsi="Times New Roman" w:cs="Times New Roman"/>
          <w:i/>
          <w:sz w:val="28"/>
          <w:szCs w:val="28"/>
        </w:rPr>
        <w:t>Основная цель познания</w:t>
      </w:r>
      <w:r w:rsidRPr="00D341F9">
        <w:rPr>
          <w:rFonts w:ascii="Times New Roman" w:hAnsi="Times New Roman" w:cs="Times New Roman"/>
          <w:sz w:val="28"/>
          <w:szCs w:val="28"/>
        </w:rPr>
        <w:t xml:space="preserve"> – это достижение истинных знаний, которые могут реализоваться в виде законов и учений, теоретических положений и выводов, подтвержденных практикой и существующих объективно, независимо от нас.</w:t>
      </w:r>
    </w:p>
    <w:p w14:paraId="3D5BB959" w14:textId="77777777" w:rsidR="003543A3" w:rsidRDefault="00D341F9" w:rsidP="003543A3">
      <w:pPr>
        <w:spacing w:after="0" w:line="240" w:lineRule="auto"/>
        <w:ind w:firstLine="708"/>
        <w:jc w:val="both"/>
        <w:rPr>
          <w:rFonts w:ascii="Times New Roman" w:hAnsi="Times New Roman" w:cs="Times New Roman"/>
          <w:sz w:val="28"/>
          <w:szCs w:val="28"/>
        </w:rPr>
      </w:pPr>
      <w:r w:rsidRPr="003543A3">
        <w:rPr>
          <w:rFonts w:ascii="Times New Roman" w:hAnsi="Times New Roman" w:cs="Times New Roman"/>
          <w:i/>
          <w:sz w:val="28"/>
          <w:szCs w:val="28"/>
        </w:rPr>
        <w:t>Знание может быть относительным и абсолютным.</w:t>
      </w:r>
      <w:r w:rsidRPr="00D341F9">
        <w:rPr>
          <w:rFonts w:ascii="Times New Roman" w:hAnsi="Times New Roman" w:cs="Times New Roman"/>
          <w:sz w:val="28"/>
          <w:szCs w:val="28"/>
        </w:rPr>
        <w:t xml:space="preserve"> </w:t>
      </w:r>
    </w:p>
    <w:p w14:paraId="0620FDD8" w14:textId="0A8F7A83" w:rsidR="00D341F9" w:rsidRPr="00D341F9" w:rsidRDefault="00D341F9" w:rsidP="003543A3">
      <w:pPr>
        <w:spacing w:after="0" w:line="240" w:lineRule="auto"/>
        <w:ind w:firstLine="708"/>
        <w:jc w:val="both"/>
        <w:rPr>
          <w:rFonts w:ascii="Times New Roman" w:hAnsi="Times New Roman" w:cs="Times New Roman"/>
          <w:sz w:val="28"/>
          <w:szCs w:val="28"/>
        </w:rPr>
      </w:pPr>
      <w:r w:rsidRPr="003543A3">
        <w:rPr>
          <w:rFonts w:ascii="Times New Roman" w:hAnsi="Times New Roman" w:cs="Times New Roman"/>
          <w:i/>
          <w:sz w:val="28"/>
          <w:szCs w:val="28"/>
        </w:rPr>
        <w:t xml:space="preserve">Относительное </w:t>
      </w:r>
      <w:r w:rsidRPr="00D341F9">
        <w:rPr>
          <w:rFonts w:ascii="Times New Roman" w:hAnsi="Times New Roman" w:cs="Times New Roman"/>
          <w:sz w:val="28"/>
          <w:szCs w:val="28"/>
        </w:rPr>
        <w:t>знание является отражением действительности с некоторой неполнотой совпадения образца с объектом.</w:t>
      </w:r>
    </w:p>
    <w:p w14:paraId="3AB6F986" w14:textId="705FA035" w:rsidR="00D341F9" w:rsidRPr="00D341F9" w:rsidRDefault="00D341F9" w:rsidP="003543A3">
      <w:pPr>
        <w:spacing w:after="0" w:line="240" w:lineRule="auto"/>
        <w:ind w:firstLine="708"/>
        <w:jc w:val="both"/>
        <w:rPr>
          <w:rFonts w:ascii="Times New Roman" w:hAnsi="Times New Roman" w:cs="Times New Roman"/>
          <w:sz w:val="28"/>
          <w:szCs w:val="28"/>
        </w:rPr>
      </w:pPr>
      <w:r w:rsidRPr="003543A3">
        <w:rPr>
          <w:rFonts w:ascii="Times New Roman" w:hAnsi="Times New Roman" w:cs="Times New Roman"/>
          <w:i/>
          <w:sz w:val="28"/>
          <w:szCs w:val="28"/>
        </w:rPr>
        <w:t>Абсолютное знание</w:t>
      </w:r>
      <w:r w:rsidRPr="00D341F9">
        <w:rPr>
          <w:rFonts w:ascii="Times New Roman" w:hAnsi="Times New Roman" w:cs="Times New Roman"/>
          <w:sz w:val="28"/>
          <w:szCs w:val="28"/>
        </w:rPr>
        <w:t xml:space="preserve"> – это полное воспроизведение обобщенных представлений об объекте, которые обеспечивают абсолютное совпадение образца с объектом.</w:t>
      </w:r>
    </w:p>
    <w:p w14:paraId="188F4A0C" w14:textId="77777777" w:rsidR="00D341F9" w:rsidRPr="00D341F9" w:rsidRDefault="00D341F9" w:rsidP="003B6C4C">
      <w:pPr>
        <w:spacing w:after="0" w:line="240" w:lineRule="auto"/>
        <w:ind w:firstLine="708"/>
        <w:jc w:val="both"/>
        <w:rPr>
          <w:rFonts w:ascii="Times New Roman" w:hAnsi="Times New Roman" w:cs="Times New Roman"/>
          <w:sz w:val="28"/>
          <w:szCs w:val="28"/>
        </w:rPr>
      </w:pPr>
      <w:r w:rsidRPr="003B6C4C">
        <w:rPr>
          <w:rFonts w:ascii="Times New Roman" w:hAnsi="Times New Roman" w:cs="Times New Roman"/>
          <w:i/>
          <w:sz w:val="28"/>
          <w:szCs w:val="28"/>
        </w:rPr>
        <w:t>Различают два вида познания: чувственное и рациональное</w:t>
      </w:r>
      <w:r w:rsidRPr="00D341F9">
        <w:rPr>
          <w:rFonts w:ascii="Times New Roman" w:hAnsi="Times New Roman" w:cs="Times New Roman"/>
          <w:sz w:val="28"/>
          <w:szCs w:val="28"/>
        </w:rPr>
        <w:t xml:space="preserve"> (рис. 1.3).</w:t>
      </w:r>
    </w:p>
    <w:p w14:paraId="4C1862F5" w14:textId="1741E4F6" w:rsidR="00D341F9" w:rsidRPr="00D341F9" w:rsidRDefault="00D341F9" w:rsidP="00D341F9">
      <w:pPr>
        <w:spacing w:after="0" w:line="240" w:lineRule="auto"/>
        <w:jc w:val="both"/>
        <w:rPr>
          <w:rFonts w:ascii="Times New Roman" w:hAnsi="Times New Roman" w:cs="Times New Roman"/>
          <w:sz w:val="28"/>
          <w:szCs w:val="28"/>
        </w:rPr>
      </w:pPr>
      <w:r w:rsidRPr="003543A3">
        <w:rPr>
          <w:rFonts w:ascii="Times New Roman" w:hAnsi="Times New Roman" w:cs="Times New Roman"/>
          <w:i/>
          <w:sz w:val="28"/>
          <w:szCs w:val="28"/>
        </w:rPr>
        <w:t>Чувственное познание</w:t>
      </w:r>
      <w:r w:rsidRPr="00D341F9">
        <w:rPr>
          <w:rFonts w:ascii="Times New Roman" w:hAnsi="Times New Roman" w:cs="Times New Roman"/>
          <w:sz w:val="28"/>
          <w:szCs w:val="28"/>
        </w:rPr>
        <w:t xml:space="preserve"> – это следствие непосредственной связи человека с окружающей средой. Оно выражается через элементы чувственного познания, т.е. восприятие, ощущения, представление и воображение.</w:t>
      </w:r>
    </w:p>
    <w:p w14:paraId="269E676B" w14:textId="175B2985" w:rsidR="00D341F9" w:rsidRPr="00D341F9" w:rsidRDefault="00D341F9" w:rsidP="009E33E5">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 xml:space="preserve">    </w:t>
      </w:r>
      <w:r w:rsidRPr="00DF4DD8">
        <w:rPr>
          <w:rFonts w:ascii="Times New Roman" w:hAnsi="Times New Roman" w:cs="Times New Roman"/>
          <w:b/>
          <w:sz w:val="28"/>
          <w:szCs w:val="28"/>
        </w:rPr>
        <w:t>Основные структурные элементы теории познания</w:t>
      </w:r>
      <w:r w:rsidR="00DF4DD8">
        <w:rPr>
          <w:rFonts w:ascii="Times New Roman" w:hAnsi="Times New Roman" w:cs="Times New Roman"/>
          <w:b/>
          <w:sz w:val="28"/>
          <w:szCs w:val="28"/>
        </w:rPr>
        <w:t>.</w:t>
      </w:r>
      <w:r w:rsidRPr="00D341F9">
        <w:rPr>
          <w:rFonts w:ascii="Times New Roman" w:hAnsi="Times New Roman" w:cs="Times New Roman"/>
          <w:sz w:val="28"/>
          <w:szCs w:val="28"/>
        </w:rPr>
        <w:t xml:space="preserve"> </w:t>
      </w:r>
    </w:p>
    <w:p w14:paraId="25F22A33" w14:textId="6D3AFF5D" w:rsidR="00D341F9" w:rsidRPr="00D341F9" w:rsidRDefault="00D341F9" w:rsidP="00DF4DD8">
      <w:pPr>
        <w:spacing w:after="0" w:line="240" w:lineRule="auto"/>
        <w:ind w:firstLine="708"/>
        <w:jc w:val="both"/>
        <w:rPr>
          <w:rFonts w:ascii="Times New Roman" w:hAnsi="Times New Roman" w:cs="Times New Roman"/>
          <w:sz w:val="28"/>
          <w:szCs w:val="28"/>
        </w:rPr>
      </w:pPr>
      <w:bookmarkStart w:id="1" w:name="_Hlk112497103"/>
      <w:r w:rsidRPr="00DF4DD8">
        <w:rPr>
          <w:rFonts w:ascii="Times New Roman" w:hAnsi="Times New Roman" w:cs="Times New Roman"/>
          <w:b/>
          <w:sz w:val="28"/>
          <w:szCs w:val="28"/>
        </w:rPr>
        <w:t>Гипотеза</w:t>
      </w:r>
      <w:r w:rsidRPr="00D341F9">
        <w:rPr>
          <w:rFonts w:ascii="Times New Roman" w:hAnsi="Times New Roman" w:cs="Times New Roman"/>
          <w:sz w:val="28"/>
          <w:szCs w:val="28"/>
        </w:rPr>
        <w:t xml:space="preserve"> (от греч. hypоthеsis – основание, предположение) – это предположение о причине, которая вызывает данное следствие. В основе гипотезы всегда лежит предположение, достоверность которого на определенном уровне науки и техники не может быть подтверждена. Гипотеза всегда выходит за пределы известных фактов и является направляющей силой для проведения теоретических или экспериментальных исследований. </w:t>
      </w:r>
      <w:bookmarkEnd w:id="1"/>
      <w:r w:rsidRPr="00D341F9">
        <w:rPr>
          <w:rFonts w:ascii="Times New Roman" w:hAnsi="Times New Roman" w:cs="Times New Roman"/>
          <w:sz w:val="28"/>
          <w:szCs w:val="28"/>
        </w:rPr>
        <w:t>Любая гипотеза подвергается тщательной проверке, в результате которой убеждаются, что она не противоречит никаким другим уже доказанным гипотезам и что следствия, вытекающие из нее, совпадают с наблюдаемыми явлениями. В своем развитии гипотеза про</w:t>
      </w:r>
      <w:r w:rsidR="00DF4DD8">
        <w:rPr>
          <w:rFonts w:ascii="Times New Roman" w:hAnsi="Times New Roman" w:cs="Times New Roman"/>
          <w:sz w:val="28"/>
          <w:szCs w:val="28"/>
        </w:rPr>
        <w:t>хо</w:t>
      </w:r>
      <w:r w:rsidRPr="00D341F9">
        <w:rPr>
          <w:rFonts w:ascii="Times New Roman" w:hAnsi="Times New Roman" w:cs="Times New Roman"/>
          <w:sz w:val="28"/>
          <w:szCs w:val="28"/>
        </w:rPr>
        <w:t>дит три основных стадии:</w:t>
      </w:r>
    </w:p>
    <w:p w14:paraId="5649A517" w14:textId="04E872CC" w:rsidR="00D341F9" w:rsidRPr="00D341F9" w:rsidRDefault="00D341F9" w:rsidP="00DF4DD8">
      <w:pPr>
        <w:tabs>
          <w:tab w:val="left" w:pos="851"/>
        </w:tabs>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1)</w:t>
      </w:r>
      <w:r w:rsidRPr="00D341F9">
        <w:rPr>
          <w:rFonts w:ascii="Times New Roman" w:hAnsi="Times New Roman" w:cs="Times New Roman"/>
          <w:sz w:val="28"/>
          <w:szCs w:val="28"/>
        </w:rPr>
        <w:tab/>
        <w:t>накопление фактического материала и высказывание на его основе некоторых предположений;</w:t>
      </w:r>
    </w:p>
    <w:p w14:paraId="624F56E5" w14:textId="77777777" w:rsidR="00D341F9" w:rsidRPr="00D341F9" w:rsidRDefault="00D341F9" w:rsidP="00DF4DD8">
      <w:pPr>
        <w:tabs>
          <w:tab w:val="left" w:pos="851"/>
        </w:tabs>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2)</w:t>
      </w:r>
      <w:r w:rsidRPr="00D341F9">
        <w:rPr>
          <w:rFonts w:ascii="Times New Roman" w:hAnsi="Times New Roman" w:cs="Times New Roman"/>
          <w:sz w:val="28"/>
          <w:szCs w:val="28"/>
        </w:rPr>
        <w:tab/>
        <w:t>развертывание предположений в гипотезу;</w:t>
      </w:r>
    </w:p>
    <w:p w14:paraId="18C56C7B" w14:textId="77777777" w:rsidR="00D341F9" w:rsidRPr="00D341F9" w:rsidRDefault="00D341F9" w:rsidP="00DF4DD8">
      <w:pPr>
        <w:tabs>
          <w:tab w:val="left" w:pos="851"/>
        </w:tabs>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3)</w:t>
      </w:r>
      <w:r w:rsidRPr="00D341F9">
        <w:rPr>
          <w:rFonts w:ascii="Times New Roman" w:hAnsi="Times New Roman" w:cs="Times New Roman"/>
          <w:sz w:val="28"/>
          <w:szCs w:val="28"/>
        </w:rPr>
        <w:tab/>
        <w:t>проверка и уточнение гипотезы.</w:t>
      </w:r>
    </w:p>
    <w:p w14:paraId="68DF63A0" w14:textId="77777777"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Существуют основные правила выдвижения и проверки гипотезы:</w:t>
      </w:r>
    </w:p>
    <w:p w14:paraId="5CFDF320" w14:textId="77777777" w:rsidR="00D341F9" w:rsidRPr="00D341F9" w:rsidRDefault="00D341F9" w:rsidP="00B5004D">
      <w:pPr>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гипотеза должна находиться в согласии или быть совместимой со всеми факторами, которых она касается;</w:t>
      </w:r>
    </w:p>
    <w:p w14:paraId="1564F216" w14:textId="77777777" w:rsidR="00D341F9" w:rsidRPr="00D341F9" w:rsidRDefault="00D341F9" w:rsidP="00B5004D">
      <w:pPr>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lastRenderedPageBreak/>
        <w:t>–</w:t>
      </w:r>
      <w:r w:rsidRPr="00D341F9">
        <w:rPr>
          <w:rFonts w:ascii="Times New Roman" w:hAnsi="Times New Roman" w:cs="Times New Roman"/>
          <w:sz w:val="28"/>
          <w:szCs w:val="28"/>
        </w:rPr>
        <w:tab/>
        <w:t>из многочисленных противостоящих одна другой гипотез, выдви- нутых для объяснения серии фактов, предпочтительнее та, которая объ- ясняет наибольшее их число;</w:t>
      </w:r>
    </w:p>
    <w:p w14:paraId="5CA7F934" w14:textId="77777777" w:rsidR="00D341F9" w:rsidRPr="00D341F9" w:rsidRDefault="00D341F9" w:rsidP="00B5004D">
      <w:pPr>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для объяснения связи серии фактов нужно выдвигать как можно меньше разных гипотез;</w:t>
      </w:r>
    </w:p>
    <w:p w14:paraId="3310171C" w14:textId="77777777" w:rsidR="00D341F9" w:rsidRPr="00D341F9" w:rsidRDefault="00D341F9" w:rsidP="00B5004D">
      <w:pPr>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при выдвижении гипотезы необходимо сознавать вероятностный характер ее выводов;</w:t>
      </w:r>
    </w:p>
    <w:p w14:paraId="0B535123" w14:textId="15289296" w:rsidR="00D341F9" w:rsidRPr="00D341F9" w:rsidRDefault="00D341F9" w:rsidP="00B5004D">
      <w:pPr>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гипотезы, которые противоречат друг другу, не могут быть истинными. Исключением может быть случай, когда они объясняют раз- личные стороны одного и того же объекта.</w:t>
      </w:r>
    </w:p>
    <w:p w14:paraId="635FCEF6" w14:textId="1278AE40" w:rsidR="00D341F9" w:rsidRPr="00D341F9" w:rsidRDefault="00D341F9" w:rsidP="00595204">
      <w:pPr>
        <w:spacing w:after="0" w:line="240" w:lineRule="auto"/>
        <w:ind w:firstLine="708"/>
        <w:jc w:val="both"/>
        <w:rPr>
          <w:rFonts w:ascii="Times New Roman" w:hAnsi="Times New Roman" w:cs="Times New Roman"/>
          <w:sz w:val="28"/>
          <w:szCs w:val="28"/>
        </w:rPr>
      </w:pPr>
      <w:bookmarkStart w:id="2" w:name="_Hlk112497201"/>
      <w:r w:rsidRPr="009D591E">
        <w:rPr>
          <w:rFonts w:ascii="Times New Roman" w:hAnsi="Times New Roman" w:cs="Times New Roman"/>
          <w:b/>
          <w:sz w:val="28"/>
          <w:szCs w:val="28"/>
        </w:rPr>
        <w:t>Теория</w:t>
      </w:r>
      <w:r w:rsidRPr="00D341F9">
        <w:rPr>
          <w:rFonts w:ascii="Times New Roman" w:hAnsi="Times New Roman" w:cs="Times New Roman"/>
          <w:sz w:val="28"/>
          <w:szCs w:val="28"/>
        </w:rPr>
        <w:t xml:space="preserve"> (от греч. thеоriа – рассмотрение, исследование) – это форма научного знания, которая дает целостное представление о закономерностях и существенных связях действительности. Теория возникает в результате обобщения познавательной деятельности и практики.</w:t>
      </w:r>
    </w:p>
    <w:bookmarkEnd w:id="2"/>
    <w:p w14:paraId="6D93979E" w14:textId="77777777"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К любой новой теории предъявляются следующие требования:</w:t>
      </w:r>
    </w:p>
    <w:p w14:paraId="522C89F3" w14:textId="77777777"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научная теория должна быть адекватной описываемому объекту или явлению;</w:t>
      </w:r>
    </w:p>
    <w:p w14:paraId="11B50B5E" w14:textId="77777777"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она должна соответствовать эмпирическим данным;</w:t>
      </w:r>
    </w:p>
    <w:p w14:paraId="6981D1B0" w14:textId="366C2EC6"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в ней должны существовать связи между различными положениями, обеспечивая переход от одних утверждений к другим;</w:t>
      </w:r>
    </w:p>
    <w:p w14:paraId="34564426" w14:textId="77777777"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теория должна удовлетворять требованию полноты описания не- которой области действительности и объяснять взаимосвязи между раз- личными компонентами системы;</w:t>
      </w:r>
    </w:p>
    <w:p w14:paraId="6C813F44" w14:textId="77777777" w:rsidR="00D341F9" w:rsidRPr="00D341F9" w:rsidRDefault="00D341F9" w:rsidP="00D341F9">
      <w:pPr>
        <w:spacing w:after="0" w:line="240" w:lineRule="auto"/>
        <w:jc w:val="both"/>
        <w:rPr>
          <w:rFonts w:ascii="Times New Roman" w:hAnsi="Times New Roman" w:cs="Times New Roman"/>
          <w:sz w:val="28"/>
          <w:szCs w:val="28"/>
        </w:rPr>
      </w:pPr>
      <w:r w:rsidRPr="00D341F9">
        <w:rPr>
          <w:rFonts w:ascii="Times New Roman" w:hAnsi="Times New Roman" w:cs="Times New Roman"/>
          <w:sz w:val="28"/>
          <w:szCs w:val="28"/>
        </w:rPr>
        <w:t>–</w:t>
      </w:r>
      <w:r w:rsidRPr="00D341F9">
        <w:rPr>
          <w:rFonts w:ascii="Times New Roman" w:hAnsi="Times New Roman" w:cs="Times New Roman"/>
          <w:sz w:val="28"/>
          <w:szCs w:val="28"/>
        </w:rPr>
        <w:tab/>
        <w:t>теория должна обладать конструктивностью, простотой и эври- стичностью [3].</w:t>
      </w:r>
    </w:p>
    <w:p w14:paraId="376EEDED" w14:textId="77777777" w:rsidR="00647147" w:rsidRPr="00647147" w:rsidRDefault="00647147" w:rsidP="00647147">
      <w:pPr>
        <w:spacing w:after="0" w:line="240" w:lineRule="auto"/>
        <w:ind w:firstLine="567"/>
        <w:jc w:val="both"/>
        <w:rPr>
          <w:rFonts w:ascii="Times New Roman" w:hAnsi="Times New Roman" w:cs="Times New Roman"/>
          <w:b/>
          <w:sz w:val="28"/>
          <w:szCs w:val="28"/>
        </w:rPr>
      </w:pPr>
      <w:bookmarkStart w:id="3" w:name="_Hlk112497587"/>
      <w:r w:rsidRPr="00647147">
        <w:rPr>
          <w:rFonts w:ascii="Times New Roman" w:hAnsi="Times New Roman" w:cs="Times New Roman"/>
          <w:b/>
          <w:sz w:val="28"/>
          <w:szCs w:val="28"/>
        </w:rPr>
        <w:t>Вопросы для самоконтроля</w:t>
      </w:r>
    </w:p>
    <w:p w14:paraId="35AA6960" w14:textId="2148BCD0" w:rsidR="00647147" w:rsidRPr="00647147" w:rsidRDefault="00647147" w:rsidP="00647147">
      <w:pPr>
        <w:tabs>
          <w:tab w:val="left" w:pos="709"/>
          <w:tab w:val="left" w:pos="851"/>
        </w:tabs>
        <w:spacing w:after="0" w:line="240" w:lineRule="auto"/>
        <w:ind w:firstLine="567"/>
        <w:jc w:val="both"/>
        <w:rPr>
          <w:rFonts w:ascii="Times New Roman" w:hAnsi="Times New Roman" w:cs="Times New Roman"/>
          <w:sz w:val="28"/>
          <w:szCs w:val="28"/>
        </w:rPr>
      </w:pPr>
      <w:r w:rsidRPr="00647147">
        <w:rPr>
          <w:rFonts w:ascii="Times New Roman" w:hAnsi="Times New Roman" w:cs="Times New Roman"/>
          <w:sz w:val="28"/>
          <w:szCs w:val="28"/>
        </w:rPr>
        <w:t>1.</w:t>
      </w:r>
      <w:r w:rsidRPr="00647147">
        <w:rPr>
          <w:rFonts w:ascii="Times New Roman" w:hAnsi="Times New Roman" w:cs="Times New Roman"/>
          <w:sz w:val="28"/>
          <w:szCs w:val="28"/>
        </w:rPr>
        <w:tab/>
      </w:r>
      <w:r w:rsidR="00740F07" w:rsidRPr="00740F07">
        <w:rPr>
          <w:rFonts w:ascii="Times New Roman" w:hAnsi="Times New Roman" w:cs="Times New Roman"/>
          <w:sz w:val="28"/>
          <w:szCs w:val="28"/>
        </w:rPr>
        <w:t>Основная цель познания</w:t>
      </w:r>
      <w:r w:rsidR="00740F07">
        <w:rPr>
          <w:rFonts w:ascii="Times New Roman" w:hAnsi="Times New Roman" w:cs="Times New Roman"/>
          <w:sz w:val="28"/>
          <w:szCs w:val="28"/>
        </w:rPr>
        <w:t xml:space="preserve">. </w:t>
      </w:r>
    </w:p>
    <w:p w14:paraId="52570321" w14:textId="4D2984A6" w:rsidR="00647147" w:rsidRDefault="00647147" w:rsidP="00740F07">
      <w:pPr>
        <w:tabs>
          <w:tab w:val="left" w:pos="709"/>
          <w:tab w:val="left" w:pos="851"/>
        </w:tabs>
        <w:spacing w:after="0" w:line="240" w:lineRule="auto"/>
        <w:ind w:firstLine="567"/>
        <w:jc w:val="both"/>
        <w:rPr>
          <w:rFonts w:ascii="Times New Roman" w:hAnsi="Times New Roman" w:cs="Times New Roman"/>
          <w:sz w:val="28"/>
          <w:szCs w:val="28"/>
        </w:rPr>
      </w:pPr>
      <w:r w:rsidRPr="00647147">
        <w:rPr>
          <w:rFonts w:ascii="Times New Roman" w:hAnsi="Times New Roman" w:cs="Times New Roman"/>
          <w:sz w:val="28"/>
          <w:szCs w:val="28"/>
        </w:rPr>
        <w:t>2.</w:t>
      </w:r>
      <w:r w:rsidRPr="00647147">
        <w:rPr>
          <w:rFonts w:ascii="Times New Roman" w:hAnsi="Times New Roman" w:cs="Times New Roman"/>
          <w:sz w:val="28"/>
          <w:szCs w:val="28"/>
        </w:rPr>
        <w:tab/>
      </w:r>
      <w:r w:rsidR="00740F07">
        <w:rPr>
          <w:rFonts w:ascii="Times New Roman" w:hAnsi="Times New Roman" w:cs="Times New Roman"/>
          <w:sz w:val="28"/>
          <w:szCs w:val="28"/>
        </w:rPr>
        <w:t>Виды познания</w:t>
      </w:r>
      <w:r w:rsidRPr="00647147">
        <w:rPr>
          <w:rFonts w:ascii="Times New Roman" w:hAnsi="Times New Roman" w:cs="Times New Roman"/>
          <w:sz w:val="28"/>
          <w:szCs w:val="28"/>
        </w:rPr>
        <w:t>.</w:t>
      </w:r>
    </w:p>
    <w:p w14:paraId="4CD2AF7E" w14:textId="6BA7B5C4" w:rsidR="00740F07" w:rsidRPr="00647147" w:rsidRDefault="00740F07" w:rsidP="00740F07">
      <w:pPr>
        <w:tabs>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740F07">
        <w:t xml:space="preserve"> </w:t>
      </w:r>
      <w:r w:rsidRPr="00740F07">
        <w:rPr>
          <w:rFonts w:ascii="Times New Roman" w:hAnsi="Times New Roman" w:cs="Times New Roman"/>
          <w:sz w:val="28"/>
          <w:szCs w:val="28"/>
        </w:rPr>
        <w:t>Основные структурные элементы теории познания.</w:t>
      </w:r>
    </w:p>
    <w:p w14:paraId="76BC6CBC" w14:textId="77777777" w:rsidR="00531544" w:rsidRPr="00820120" w:rsidRDefault="00531544" w:rsidP="00531544">
      <w:pPr>
        <w:spacing w:after="0" w:line="240" w:lineRule="auto"/>
        <w:ind w:firstLine="567"/>
        <w:rPr>
          <w:rFonts w:ascii="Times New Roman" w:hAnsi="Times New Roman" w:cs="Times New Roman"/>
          <w:b/>
          <w:sz w:val="28"/>
        </w:rPr>
      </w:pPr>
      <w:r w:rsidRPr="00820120">
        <w:rPr>
          <w:rFonts w:ascii="Times New Roman" w:hAnsi="Times New Roman" w:cs="Times New Roman"/>
          <w:b/>
          <w:sz w:val="28"/>
        </w:rPr>
        <w:t>Литература:</w:t>
      </w:r>
    </w:p>
    <w:p w14:paraId="35A47264" w14:textId="77777777" w:rsidR="00531544" w:rsidRP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1. Короткина, И. Б. Академическое письмо: необходимость междисциплинарных исследований / И. Б. Короткина // Высшее образование в России. − 2018.− Т. 27. − № 10. −</w:t>
      </w:r>
      <w:r>
        <w:rPr>
          <w:rFonts w:ascii="Times New Roman" w:hAnsi="Times New Roman" w:cs="Times New Roman"/>
          <w:sz w:val="28"/>
        </w:rPr>
        <w:t xml:space="preserve"> </w:t>
      </w:r>
      <w:r w:rsidRPr="00531544">
        <w:rPr>
          <w:rFonts w:ascii="Times New Roman" w:hAnsi="Times New Roman" w:cs="Times New Roman"/>
          <w:sz w:val="28"/>
        </w:rPr>
        <w:t>С. 64−74.</w:t>
      </w:r>
    </w:p>
    <w:p w14:paraId="00C5372E" w14:textId="77777777" w:rsid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2. Короткина, И. Б. Английский язык для научно-публикационных целей как новое</w:t>
      </w:r>
      <w:r>
        <w:rPr>
          <w:rFonts w:ascii="Times New Roman" w:hAnsi="Times New Roman" w:cs="Times New Roman"/>
          <w:sz w:val="28"/>
        </w:rPr>
        <w:t xml:space="preserve"> </w:t>
      </w:r>
      <w:r w:rsidRPr="00531544">
        <w:rPr>
          <w:rFonts w:ascii="Times New Roman" w:hAnsi="Times New Roman" w:cs="Times New Roman"/>
          <w:sz w:val="28"/>
        </w:rPr>
        <w:t>направления для научно-педагогических исследований / И. Б. Короткина // Отечественная и</w:t>
      </w:r>
      <w:r>
        <w:rPr>
          <w:rFonts w:ascii="Times New Roman" w:hAnsi="Times New Roman" w:cs="Times New Roman"/>
          <w:sz w:val="28"/>
        </w:rPr>
        <w:t xml:space="preserve"> </w:t>
      </w:r>
      <w:r w:rsidRPr="00531544">
        <w:rPr>
          <w:rFonts w:ascii="Times New Roman" w:hAnsi="Times New Roman" w:cs="Times New Roman"/>
          <w:sz w:val="28"/>
        </w:rPr>
        <w:t>зарубежная педагогика. – 2018. − Т. 1. − № 4/52. – С. 115−130.</w:t>
      </w:r>
    </w:p>
    <w:p w14:paraId="28E292D0" w14:textId="77777777" w:rsidR="00531544" w:rsidRPr="00531544" w:rsidRDefault="00531544" w:rsidP="00531544">
      <w:pPr>
        <w:spacing w:after="0" w:line="240" w:lineRule="auto"/>
        <w:ind w:firstLine="567"/>
        <w:rPr>
          <w:rFonts w:ascii="Times New Roman" w:hAnsi="Times New Roman" w:cs="Times New Roman"/>
          <w:sz w:val="28"/>
        </w:rPr>
      </w:pPr>
      <w:r>
        <w:rPr>
          <w:rFonts w:ascii="Times New Roman" w:hAnsi="Times New Roman" w:cs="Times New Roman"/>
          <w:sz w:val="28"/>
        </w:rPr>
        <w:t>3</w:t>
      </w:r>
      <w:r w:rsidRPr="00531544">
        <w:rPr>
          <w:rFonts w:ascii="Times New Roman" w:hAnsi="Times New Roman" w:cs="Times New Roman"/>
          <w:sz w:val="28"/>
        </w:rPr>
        <w:t>. Абрамова, Н. В. Инновационные стратегии в билингвальном обучении /</w:t>
      </w:r>
    </w:p>
    <w:p w14:paraId="17270AC3" w14:textId="77777777" w:rsidR="00531544" w:rsidRP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Н. В. Абрамова, И. Ю. Ессина // Фундаментальные исследования. – 2014. – № 6−2. –</w:t>
      </w:r>
    </w:p>
    <w:p w14:paraId="4FD4879C" w14:textId="77777777" w:rsidR="00531544" w:rsidRPr="00820120" w:rsidRDefault="00531544" w:rsidP="00531544">
      <w:pPr>
        <w:spacing w:after="0" w:line="240" w:lineRule="auto"/>
        <w:ind w:firstLine="567"/>
        <w:rPr>
          <w:rFonts w:ascii="Times New Roman" w:hAnsi="Times New Roman" w:cs="Times New Roman"/>
          <w:sz w:val="28"/>
        </w:rPr>
        <w:sectPr w:rsidR="00531544" w:rsidRPr="00820120" w:rsidSect="00820120">
          <w:footerReference w:type="default" r:id="rId10"/>
          <w:pgSz w:w="11920" w:h="16850"/>
          <w:pgMar w:top="920" w:right="560" w:bottom="500" w:left="1140" w:header="0" w:footer="302" w:gutter="0"/>
          <w:cols w:space="720"/>
        </w:sectPr>
      </w:pPr>
      <w:r w:rsidRPr="00531544">
        <w:rPr>
          <w:rFonts w:ascii="Times New Roman" w:hAnsi="Times New Roman" w:cs="Times New Roman"/>
          <w:sz w:val="28"/>
        </w:rPr>
        <w:t>С. 345−349. – Электрон. дан. – URL:</w:t>
      </w:r>
    </w:p>
    <w:p w14:paraId="587D1CAC" w14:textId="716F5925" w:rsidR="009E33E5" w:rsidRDefault="00820120" w:rsidP="009E33E5">
      <w:pPr>
        <w:spacing w:after="0" w:line="240" w:lineRule="auto"/>
        <w:jc w:val="center"/>
        <w:rPr>
          <w:rFonts w:ascii="Times New Roman" w:hAnsi="Times New Roman" w:cs="Times New Roman"/>
          <w:b/>
          <w:sz w:val="28"/>
          <w:szCs w:val="28"/>
        </w:rPr>
      </w:pPr>
      <w:bookmarkStart w:id="4" w:name="_Hlk112721816"/>
      <w:bookmarkEnd w:id="3"/>
      <w:r w:rsidRPr="00820120">
        <w:rPr>
          <w:rFonts w:ascii="Times New Roman" w:hAnsi="Times New Roman" w:cs="Times New Roman"/>
          <w:b/>
          <w:sz w:val="28"/>
          <w:szCs w:val="28"/>
        </w:rPr>
        <w:lastRenderedPageBreak/>
        <w:t>Семинарское занятие</w:t>
      </w:r>
      <w:r w:rsidR="009E33E5">
        <w:rPr>
          <w:rFonts w:ascii="Times New Roman" w:hAnsi="Times New Roman" w:cs="Times New Roman"/>
          <w:b/>
          <w:sz w:val="28"/>
          <w:szCs w:val="28"/>
        </w:rPr>
        <w:t xml:space="preserve"> </w:t>
      </w:r>
      <w:bookmarkEnd w:id="4"/>
      <w:r w:rsidR="009E33E5">
        <w:rPr>
          <w:rFonts w:ascii="Times New Roman" w:hAnsi="Times New Roman" w:cs="Times New Roman"/>
          <w:b/>
          <w:sz w:val="28"/>
          <w:szCs w:val="28"/>
        </w:rPr>
        <w:t>4</w:t>
      </w:r>
    </w:p>
    <w:p w14:paraId="66401FD2" w14:textId="77777777" w:rsidR="00820120" w:rsidRDefault="00820120" w:rsidP="009E33E5">
      <w:pPr>
        <w:spacing w:after="0" w:line="240" w:lineRule="auto"/>
        <w:jc w:val="center"/>
        <w:rPr>
          <w:rFonts w:ascii="Times New Roman" w:hAnsi="Times New Roman" w:cs="Times New Roman"/>
          <w:b/>
          <w:sz w:val="28"/>
          <w:szCs w:val="28"/>
        </w:rPr>
      </w:pPr>
      <w:r w:rsidRPr="00820120">
        <w:rPr>
          <w:rFonts w:ascii="Times New Roman" w:hAnsi="Times New Roman" w:cs="Times New Roman"/>
          <w:b/>
          <w:sz w:val="28"/>
          <w:szCs w:val="28"/>
        </w:rPr>
        <w:t xml:space="preserve">Процесс познания. Методы познания. </w:t>
      </w:r>
    </w:p>
    <w:p w14:paraId="2E334DCD" w14:textId="451199C6" w:rsidR="00572BE1" w:rsidRDefault="00820120" w:rsidP="009E33E5">
      <w:pPr>
        <w:spacing w:after="0" w:line="240" w:lineRule="auto"/>
        <w:jc w:val="center"/>
        <w:rPr>
          <w:rFonts w:ascii="Times New Roman" w:hAnsi="Times New Roman" w:cs="Times New Roman"/>
          <w:b/>
          <w:sz w:val="28"/>
          <w:szCs w:val="28"/>
        </w:rPr>
      </w:pPr>
      <w:r w:rsidRPr="00820120">
        <w:rPr>
          <w:rFonts w:ascii="Times New Roman" w:hAnsi="Times New Roman" w:cs="Times New Roman"/>
          <w:b/>
          <w:sz w:val="28"/>
          <w:szCs w:val="28"/>
        </w:rPr>
        <w:t>Научные законы в системе научных знаний.</w:t>
      </w:r>
    </w:p>
    <w:p w14:paraId="4F451CA4" w14:textId="77777777" w:rsidR="00820120" w:rsidRDefault="00820120" w:rsidP="009E33E5">
      <w:pPr>
        <w:spacing w:after="0" w:line="240" w:lineRule="auto"/>
        <w:jc w:val="center"/>
        <w:rPr>
          <w:rFonts w:ascii="Times New Roman" w:hAnsi="Times New Roman" w:cs="Times New Roman"/>
          <w:b/>
          <w:sz w:val="28"/>
          <w:szCs w:val="28"/>
        </w:rPr>
      </w:pPr>
    </w:p>
    <w:p w14:paraId="017D58BD" w14:textId="7A9ADCB2" w:rsidR="00572BE1" w:rsidRDefault="00572BE1" w:rsidP="009E33E5">
      <w:pPr>
        <w:spacing w:after="0" w:line="240" w:lineRule="auto"/>
        <w:jc w:val="center"/>
        <w:rPr>
          <w:rFonts w:ascii="Times New Roman" w:hAnsi="Times New Roman" w:cs="Times New Roman"/>
          <w:sz w:val="28"/>
          <w:szCs w:val="28"/>
        </w:rPr>
      </w:pPr>
      <w:r w:rsidRPr="00740F07">
        <w:rPr>
          <w:rFonts w:ascii="Times New Roman" w:hAnsi="Times New Roman" w:cs="Times New Roman"/>
          <w:b/>
          <w:sz w:val="28"/>
          <w:szCs w:val="28"/>
        </w:rPr>
        <w:t>Цель занятия:</w:t>
      </w:r>
      <w:r w:rsidRPr="00740F07">
        <w:rPr>
          <w:rFonts w:ascii="Times New Roman" w:hAnsi="Times New Roman" w:cs="Times New Roman"/>
          <w:sz w:val="28"/>
          <w:szCs w:val="28"/>
        </w:rPr>
        <w:t xml:space="preserve"> ознаком</w:t>
      </w:r>
      <w:r w:rsidR="00740F07" w:rsidRPr="00740F07">
        <w:rPr>
          <w:rFonts w:ascii="Times New Roman" w:hAnsi="Times New Roman" w:cs="Times New Roman"/>
          <w:sz w:val="28"/>
          <w:szCs w:val="28"/>
        </w:rPr>
        <w:t>ление</w:t>
      </w:r>
      <w:r w:rsidRPr="00740F07">
        <w:rPr>
          <w:rFonts w:ascii="Times New Roman" w:hAnsi="Times New Roman" w:cs="Times New Roman"/>
          <w:sz w:val="28"/>
          <w:szCs w:val="28"/>
        </w:rPr>
        <w:t xml:space="preserve"> обучающихся с </w:t>
      </w:r>
      <w:r w:rsidR="00740F07" w:rsidRPr="00740F07">
        <w:rPr>
          <w:rFonts w:ascii="Times New Roman" w:hAnsi="Times New Roman" w:cs="Times New Roman"/>
          <w:sz w:val="28"/>
          <w:szCs w:val="28"/>
        </w:rPr>
        <w:t>методами</w:t>
      </w:r>
      <w:r w:rsidRPr="00740F07">
        <w:rPr>
          <w:rFonts w:ascii="Times New Roman" w:hAnsi="Times New Roman" w:cs="Times New Roman"/>
          <w:sz w:val="28"/>
          <w:szCs w:val="28"/>
        </w:rPr>
        <w:t xml:space="preserve"> научного знания.</w:t>
      </w:r>
    </w:p>
    <w:p w14:paraId="10B38F82" w14:textId="53953362" w:rsidR="00DA540D" w:rsidRPr="00DA540D" w:rsidRDefault="00DA540D" w:rsidP="009E33E5">
      <w:pPr>
        <w:spacing w:after="0" w:line="240" w:lineRule="auto"/>
        <w:jc w:val="center"/>
        <w:rPr>
          <w:rFonts w:ascii="Times New Roman" w:hAnsi="Times New Roman" w:cs="Times New Roman"/>
          <w:sz w:val="28"/>
          <w:szCs w:val="28"/>
        </w:rPr>
      </w:pPr>
    </w:p>
    <w:p w14:paraId="2094DFA5" w14:textId="56F797F1" w:rsidR="00DA540D" w:rsidRPr="00DA540D" w:rsidRDefault="00DA540D" w:rsidP="00DA540D">
      <w:pPr>
        <w:spacing w:after="0" w:line="240" w:lineRule="auto"/>
        <w:ind w:firstLine="567"/>
        <w:jc w:val="both"/>
        <w:rPr>
          <w:rFonts w:ascii="Times New Roman" w:hAnsi="Times New Roman" w:cs="Times New Roman"/>
          <w:sz w:val="28"/>
          <w:szCs w:val="28"/>
        </w:rPr>
      </w:pPr>
      <w:r w:rsidRPr="00DA540D">
        <w:rPr>
          <w:rFonts w:ascii="Times New Roman" w:hAnsi="Times New Roman" w:cs="Times New Roman"/>
          <w:sz w:val="28"/>
          <w:szCs w:val="28"/>
        </w:rPr>
        <w:t xml:space="preserve">Процесс познания, как и развитие науки, </w:t>
      </w:r>
      <w:r w:rsidRPr="00755F99">
        <w:rPr>
          <w:rFonts w:ascii="Times New Roman" w:hAnsi="Times New Roman" w:cs="Times New Roman"/>
          <w:i/>
          <w:sz w:val="28"/>
          <w:szCs w:val="28"/>
        </w:rPr>
        <w:t>начинается со сбора фактов</w:t>
      </w:r>
      <w:r w:rsidRPr="00DA540D">
        <w:rPr>
          <w:rFonts w:ascii="Times New Roman" w:hAnsi="Times New Roman" w:cs="Times New Roman"/>
          <w:sz w:val="28"/>
          <w:szCs w:val="28"/>
        </w:rPr>
        <w:t>. Но факты сами по себе это еще не наука. Они становятся частью научных знаний лишь в систематизированном, обобщенном виде. Факты можно систематизировать с помощью простейших абстракций – п</w:t>
      </w:r>
      <w:r>
        <w:rPr>
          <w:rFonts w:ascii="Times New Roman" w:hAnsi="Times New Roman" w:cs="Times New Roman"/>
          <w:sz w:val="28"/>
          <w:szCs w:val="28"/>
        </w:rPr>
        <w:t>о</w:t>
      </w:r>
      <w:r w:rsidRPr="00DA540D">
        <w:rPr>
          <w:rFonts w:ascii="Times New Roman" w:hAnsi="Times New Roman" w:cs="Times New Roman"/>
          <w:sz w:val="28"/>
          <w:szCs w:val="28"/>
        </w:rPr>
        <w:t>нятий (определений), являющихся важными структурными элементами науки. Наиболее широкие понятия – категории (товар и стоимость, форма и содержание и т.д.).</w:t>
      </w:r>
    </w:p>
    <w:p w14:paraId="0A5482A1" w14:textId="0EDA3FF9" w:rsidR="00DA540D" w:rsidRPr="00DA540D" w:rsidRDefault="00DA540D" w:rsidP="00DA540D">
      <w:pPr>
        <w:spacing w:after="0" w:line="240" w:lineRule="auto"/>
        <w:ind w:firstLine="567"/>
        <w:jc w:val="both"/>
        <w:rPr>
          <w:rFonts w:ascii="Times New Roman" w:hAnsi="Times New Roman" w:cs="Times New Roman"/>
          <w:sz w:val="28"/>
          <w:szCs w:val="28"/>
        </w:rPr>
      </w:pPr>
      <w:r w:rsidRPr="00DA540D">
        <w:rPr>
          <w:rFonts w:ascii="Times New Roman" w:hAnsi="Times New Roman" w:cs="Times New Roman"/>
          <w:sz w:val="28"/>
          <w:szCs w:val="28"/>
        </w:rPr>
        <w:t xml:space="preserve">Одной из важных форм знания являются </w:t>
      </w:r>
      <w:r w:rsidRPr="00755F99">
        <w:rPr>
          <w:rFonts w:ascii="Times New Roman" w:hAnsi="Times New Roman" w:cs="Times New Roman"/>
          <w:i/>
          <w:sz w:val="28"/>
          <w:szCs w:val="28"/>
        </w:rPr>
        <w:t>принципы</w:t>
      </w:r>
      <w:r w:rsidRPr="00DA540D">
        <w:rPr>
          <w:rFonts w:ascii="Times New Roman" w:hAnsi="Times New Roman" w:cs="Times New Roman"/>
          <w:sz w:val="28"/>
          <w:szCs w:val="28"/>
        </w:rPr>
        <w:t xml:space="preserve"> (постулаты), </w:t>
      </w:r>
      <w:r w:rsidRPr="00755F99">
        <w:rPr>
          <w:rFonts w:ascii="Times New Roman" w:hAnsi="Times New Roman" w:cs="Times New Roman"/>
          <w:i/>
          <w:sz w:val="28"/>
          <w:szCs w:val="28"/>
        </w:rPr>
        <w:t>аксиомы</w:t>
      </w:r>
      <w:r w:rsidRPr="00DA540D">
        <w:rPr>
          <w:rFonts w:ascii="Times New Roman" w:hAnsi="Times New Roman" w:cs="Times New Roman"/>
          <w:sz w:val="28"/>
          <w:szCs w:val="28"/>
        </w:rPr>
        <w:t>. Под принципом понимают исходное положение какой-либо отрасли науки (аксиомы Евклидовой геометрии, постулат Бора в квантовой механике и т.д.).</w:t>
      </w:r>
    </w:p>
    <w:p w14:paraId="06019AE3" w14:textId="5CC9E68F" w:rsidR="00755F99" w:rsidRPr="00755F99" w:rsidRDefault="00755F99" w:rsidP="00755F99">
      <w:pPr>
        <w:spacing w:after="0" w:line="240" w:lineRule="auto"/>
        <w:ind w:firstLine="567"/>
        <w:jc w:val="both"/>
        <w:rPr>
          <w:rFonts w:ascii="Times New Roman" w:hAnsi="Times New Roman" w:cs="Times New Roman"/>
          <w:sz w:val="28"/>
          <w:szCs w:val="28"/>
        </w:rPr>
      </w:pPr>
      <w:bookmarkStart w:id="5" w:name="_Hlk112498733"/>
      <w:r w:rsidRPr="00755F99">
        <w:rPr>
          <w:rFonts w:ascii="Times New Roman" w:hAnsi="Times New Roman" w:cs="Times New Roman"/>
          <w:b/>
          <w:i/>
          <w:sz w:val="28"/>
          <w:szCs w:val="28"/>
        </w:rPr>
        <w:t>Метод</w:t>
      </w:r>
      <w:r w:rsidRPr="00755F99">
        <w:rPr>
          <w:rFonts w:ascii="Times New Roman" w:hAnsi="Times New Roman" w:cs="Times New Roman"/>
          <w:sz w:val="28"/>
          <w:szCs w:val="28"/>
        </w:rPr>
        <w:t xml:space="preserve"> – это способ теоретического или экспериментального исследования какого-либо явления или процесса. Метод является инструментом решения главной задачи науки – открытия объективных законов действительности. Он определяет необходимость и место применения анализа и синтеза, индукции и дедукции, сравнения теоретических и экспериментальных исследований. Это орудие мышления исследователя.</w:t>
      </w:r>
    </w:p>
    <w:p w14:paraId="069FB914" w14:textId="0614FF21" w:rsidR="00755F99" w:rsidRPr="00755F99" w:rsidRDefault="00755F99" w:rsidP="00755F99">
      <w:pPr>
        <w:spacing w:after="0" w:line="240" w:lineRule="auto"/>
        <w:ind w:firstLine="567"/>
        <w:jc w:val="both"/>
        <w:rPr>
          <w:rFonts w:ascii="Times New Roman" w:hAnsi="Times New Roman" w:cs="Times New Roman"/>
          <w:sz w:val="28"/>
          <w:szCs w:val="28"/>
        </w:rPr>
      </w:pPr>
      <w:r w:rsidRPr="00755F99">
        <w:rPr>
          <w:rFonts w:ascii="Times New Roman" w:hAnsi="Times New Roman" w:cs="Times New Roman"/>
          <w:b/>
          <w:sz w:val="28"/>
          <w:szCs w:val="28"/>
        </w:rPr>
        <w:t>Методология</w:t>
      </w:r>
      <w:r w:rsidRPr="00755F99">
        <w:rPr>
          <w:rFonts w:ascii="Times New Roman" w:hAnsi="Times New Roman" w:cs="Times New Roman"/>
          <w:sz w:val="28"/>
          <w:szCs w:val="28"/>
        </w:rPr>
        <w:t xml:space="preserve"> – это учение о структуре логической организации, методах и средствах деятельности (учение о принципах построения, формах и способах научно-исследовательской деятельности). Методология науки дает характеристику компонентов научного исследования – его объекта, предмета анализа, задачи исследования (или проблемы), совокупности исследования средств, необходимых для решения задачи данного типа, а также формирует представление о последовательности движения исследования в процессе решения задачи. Наиболее важным в методологии является постановка проблемы, построение предмета исследования, построение научной теории, а также проверка полученного результата с точки зрения его истинности.</w:t>
      </w:r>
    </w:p>
    <w:p w14:paraId="175F1FA5" w14:textId="1EFC5D2D" w:rsidR="00685A6C" w:rsidRDefault="00755F99" w:rsidP="00820120">
      <w:pPr>
        <w:spacing w:after="0" w:line="240" w:lineRule="auto"/>
        <w:ind w:firstLine="567"/>
        <w:jc w:val="both"/>
        <w:rPr>
          <w:rFonts w:ascii="Times New Roman" w:hAnsi="Times New Roman" w:cs="Times New Roman"/>
          <w:b/>
          <w:i/>
          <w:sz w:val="28"/>
          <w:szCs w:val="28"/>
        </w:rPr>
      </w:pPr>
      <w:r w:rsidRPr="00755F99">
        <w:rPr>
          <w:rFonts w:ascii="Times New Roman" w:hAnsi="Times New Roman" w:cs="Times New Roman"/>
          <w:sz w:val="28"/>
          <w:szCs w:val="28"/>
        </w:rPr>
        <w:t>Основными общенаучными методами являются: анализ и синтез, индукция и дедукция, аналогия и моделирование, абстрагирование и конкретизация.</w:t>
      </w:r>
      <w:r w:rsidR="00820120">
        <w:rPr>
          <w:rFonts w:ascii="Times New Roman" w:hAnsi="Times New Roman" w:cs="Times New Roman"/>
          <w:b/>
          <w:i/>
          <w:sz w:val="28"/>
          <w:szCs w:val="28"/>
        </w:rPr>
        <w:t xml:space="preserve"> </w:t>
      </w:r>
    </w:p>
    <w:p w14:paraId="38799D4F" w14:textId="2658EB93" w:rsidR="00CB30F1" w:rsidRPr="00CB30F1" w:rsidRDefault="00CB30F1" w:rsidP="00CB30F1">
      <w:pPr>
        <w:spacing w:after="0" w:line="240" w:lineRule="auto"/>
        <w:ind w:firstLine="567"/>
        <w:jc w:val="both"/>
        <w:rPr>
          <w:rFonts w:ascii="Times New Roman" w:hAnsi="Times New Roman" w:cs="Times New Roman"/>
          <w:sz w:val="28"/>
          <w:szCs w:val="28"/>
        </w:rPr>
      </w:pPr>
      <w:bookmarkStart w:id="6" w:name="_Hlk112499673"/>
      <w:bookmarkEnd w:id="5"/>
      <w:r w:rsidRPr="000D3829">
        <w:rPr>
          <w:rFonts w:ascii="Times New Roman" w:hAnsi="Times New Roman" w:cs="Times New Roman"/>
          <w:b/>
          <w:sz w:val="28"/>
          <w:szCs w:val="28"/>
        </w:rPr>
        <w:t>Метод научного познания</w:t>
      </w:r>
      <w:r w:rsidRPr="00CB30F1">
        <w:rPr>
          <w:rFonts w:ascii="Times New Roman" w:hAnsi="Times New Roman" w:cs="Times New Roman"/>
          <w:sz w:val="28"/>
          <w:szCs w:val="28"/>
        </w:rPr>
        <w:t xml:space="preserve"> – объяснение, с помощью которого составляется объективная основа изучаемого явления или процесса. Оно позволяет выдвинуть гипотезу или предложить теорию исследуемого класса явлений или процессов.</w:t>
      </w:r>
    </w:p>
    <w:bookmarkEnd w:id="6"/>
    <w:p w14:paraId="3923E865" w14:textId="29B831BA" w:rsidR="000D3829" w:rsidRPr="000D3829" w:rsidRDefault="000D3829" w:rsidP="000D3829">
      <w:pPr>
        <w:spacing w:after="0" w:line="240" w:lineRule="auto"/>
        <w:ind w:firstLine="567"/>
        <w:jc w:val="both"/>
        <w:rPr>
          <w:rFonts w:ascii="Times New Roman" w:hAnsi="Times New Roman" w:cs="Times New Roman"/>
          <w:sz w:val="28"/>
          <w:szCs w:val="28"/>
        </w:rPr>
      </w:pPr>
      <w:r w:rsidRPr="000D3829">
        <w:rPr>
          <w:rFonts w:ascii="Times New Roman" w:hAnsi="Times New Roman" w:cs="Times New Roman"/>
          <w:sz w:val="28"/>
          <w:szCs w:val="28"/>
        </w:rPr>
        <w:t>Математические методы являются наиболее распространенными. Они широко используются в строительных науках. Примером могут служить матричные методы в строительной механике, применяемые при расчете статически неопределимых стержневых систем (метод сил, метод перемещений, смешанный метод, метод конечных элементов и др.).</w:t>
      </w:r>
    </w:p>
    <w:p w14:paraId="142CBB92" w14:textId="50040902" w:rsidR="000D3829" w:rsidRPr="000D3829" w:rsidRDefault="000D3829" w:rsidP="000D3829">
      <w:pPr>
        <w:spacing w:after="0" w:line="240" w:lineRule="auto"/>
        <w:ind w:firstLine="567"/>
        <w:jc w:val="both"/>
        <w:rPr>
          <w:rFonts w:ascii="Times New Roman" w:hAnsi="Times New Roman" w:cs="Times New Roman"/>
          <w:sz w:val="28"/>
          <w:szCs w:val="28"/>
        </w:rPr>
      </w:pPr>
      <w:r w:rsidRPr="000D3829">
        <w:rPr>
          <w:rFonts w:ascii="Times New Roman" w:hAnsi="Times New Roman" w:cs="Times New Roman"/>
          <w:sz w:val="28"/>
          <w:szCs w:val="28"/>
        </w:rPr>
        <w:lastRenderedPageBreak/>
        <w:t xml:space="preserve"> Выбор того или иного метода научного познания при проведении конкретного исследования обусловлен спецификой изучаемого объекта [3].</w:t>
      </w:r>
    </w:p>
    <w:p w14:paraId="0A61FA7E" w14:textId="77777777" w:rsidR="00647147" w:rsidRPr="00647147" w:rsidRDefault="00647147" w:rsidP="00647147">
      <w:pPr>
        <w:spacing w:after="0" w:line="240" w:lineRule="auto"/>
        <w:ind w:firstLine="567"/>
        <w:jc w:val="both"/>
        <w:rPr>
          <w:rFonts w:ascii="Times New Roman" w:hAnsi="Times New Roman" w:cs="Times New Roman"/>
          <w:b/>
          <w:sz w:val="28"/>
          <w:szCs w:val="28"/>
        </w:rPr>
      </w:pPr>
      <w:r w:rsidRPr="00647147">
        <w:rPr>
          <w:rFonts w:ascii="Times New Roman" w:hAnsi="Times New Roman" w:cs="Times New Roman"/>
          <w:b/>
          <w:sz w:val="28"/>
          <w:szCs w:val="28"/>
        </w:rPr>
        <w:t>Вопросы для самоконтроля</w:t>
      </w:r>
    </w:p>
    <w:p w14:paraId="46DD46C1" w14:textId="31F02CC3" w:rsidR="00740F07" w:rsidRPr="00740F07" w:rsidRDefault="00740F07" w:rsidP="00740F07">
      <w:pPr>
        <w:pStyle w:val="a7"/>
        <w:numPr>
          <w:ilvl w:val="0"/>
          <w:numId w:val="1"/>
        </w:numPr>
        <w:tabs>
          <w:tab w:val="left" w:pos="709"/>
          <w:tab w:val="left" w:pos="851"/>
        </w:tabs>
        <w:spacing w:after="0" w:line="240" w:lineRule="auto"/>
        <w:jc w:val="both"/>
        <w:rPr>
          <w:rFonts w:ascii="Times New Roman" w:hAnsi="Times New Roman" w:cs="Times New Roman"/>
          <w:sz w:val="28"/>
          <w:szCs w:val="28"/>
        </w:rPr>
      </w:pPr>
      <w:r w:rsidRPr="00740F07">
        <w:rPr>
          <w:rFonts w:ascii="Times New Roman" w:hAnsi="Times New Roman" w:cs="Times New Roman"/>
          <w:sz w:val="28"/>
          <w:szCs w:val="28"/>
        </w:rPr>
        <w:t>Что такое методология?</w:t>
      </w:r>
    </w:p>
    <w:p w14:paraId="072E8202" w14:textId="3D497A15" w:rsidR="00647147" w:rsidRPr="00740F07" w:rsidRDefault="00647147" w:rsidP="00740F07">
      <w:pPr>
        <w:pStyle w:val="a7"/>
        <w:numPr>
          <w:ilvl w:val="0"/>
          <w:numId w:val="1"/>
        </w:numPr>
        <w:tabs>
          <w:tab w:val="left" w:pos="709"/>
          <w:tab w:val="left" w:pos="851"/>
        </w:tabs>
        <w:spacing w:after="0" w:line="240" w:lineRule="auto"/>
        <w:jc w:val="both"/>
        <w:rPr>
          <w:rFonts w:ascii="Times New Roman" w:hAnsi="Times New Roman" w:cs="Times New Roman"/>
          <w:sz w:val="28"/>
          <w:szCs w:val="28"/>
        </w:rPr>
      </w:pPr>
      <w:r w:rsidRPr="00740F07">
        <w:rPr>
          <w:rFonts w:ascii="Times New Roman" w:hAnsi="Times New Roman" w:cs="Times New Roman"/>
          <w:sz w:val="28"/>
          <w:szCs w:val="28"/>
        </w:rPr>
        <w:t>Что такое знание? Виды знаний.</w:t>
      </w:r>
    </w:p>
    <w:p w14:paraId="1E3E2959" w14:textId="66162C74" w:rsidR="00647147" w:rsidRPr="00647147" w:rsidRDefault="00740F07" w:rsidP="00647147">
      <w:pPr>
        <w:tabs>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47147" w:rsidRPr="00647147">
        <w:rPr>
          <w:rFonts w:ascii="Times New Roman" w:hAnsi="Times New Roman" w:cs="Times New Roman"/>
          <w:sz w:val="28"/>
          <w:szCs w:val="28"/>
        </w:rPr>
        <w:t>.</w:t>
      </w:r>
      <w:r w:rsidR="00647147" w:rsidRPr="00647147">
        <w:rPr>
          <w:rFonts w:ascii="Times New Roman" w:hAnsi="Times New Roman" w:cs="Times New Roman"/>
          <w:sz w:val="28"/>
          <w:szCs w:val="28"/>
        </w:rPr>
        <w:tab/>
        <w:t>В чем отличие чувственного и рационального познания?</w:t>
      </w:r>
    </w:p>
    <w:p w14:paraId="51C4EBA9" w14:textId="460305E3" w:rsidR="00647147" w:rsidRDefault="00740F07" w:rsidP="00647147">
      <w:pPr>
        <w:tabs>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47147" w:rsidRPr="00647147">
        <w:rPr>
          <w:rFonts w:ascii="Times New Roman" w:hAnsi="Times New Roman" w:cs="Times New Roman"/>
          <w:sz w:val="28"/>
          <w:szCs w:val="28"/>
        </w:rPr>
        <w:t>.</w:t>
      </w:r>
      <w:r w:rsidR="00647147" w:rsidRPr="00647147">
        <w:rPr>
          <w:rFonts w:ascii="Times New Roman" w:hAnsi="Times New Roman" w:cs="Times New Roman"/>
          <w:sz w:val="28"/>
          <w:szCs w:val="28"/>
        </w:rPr>
        <w:tab/>
        <w:t>Перечислить основные структурные элементы познания.</w:t>
      </w:r>
    </w:p>
    <w:p w14:paraId="7D05A689" w14:textId="5BAAD045" w:rsidR="00531544" w:rsidRDefault="00531544" w:rsidP="00647147">
      <w:pPr>
        <w:tabs>
          <w:tab w:val="left" w:pos="709"/>
          <w:tab w:val="left" w:pos="851"/>
        </w:tabs>
        <w:spacing w:after="0" w:line="240" w:lineRule="auto"/>
        <w:ind w:firstLine="567"/>
        <w:jc w:val="both"/>
        <w:rPr>
          <w:rFonts w:ascii="Times New Roman" w:hAnsi="Times New Roman" w:cs="Times New Roman"/>
          <w:sz w:val="28"/>
          <w:szCs w:val="28"/>
        </w:rPr>
      </w:pPr>
    </w:p>
    <w:p w14:paraId="29F0445E" w14:textId="77777777" w:rsidR="00531544" w:rsidRPr="00820120" w:rsidRDefault="00531544" w:rsidP="00531544">
      <w:pPr>
        <w:spacing w:after="0" w:line="240" w:lineRule="auto"/>
        <w:ind w:firstLine="567"/>
        <w:rPr>
          <w:rFonts w:ascii="Times New Roman" w:hAnsi="Times New Roman" w:cs="Times New Roman"/>
          <w:b/>
          <w:sz w:val="28"/>
        </w:rPr>
      </w:pPr>
      <w:r w:rsidRPr="00820120">
        <w:rPr>
          <w:rFonts w:ascii="Times New Roman" w:hAnsi="Times New Roman" w:cs="Times New Roman"/>
          <w:b/>
          <w:sz w:val="28"/>
        </w:rPr>
        <w:t>Литература:</w:t>
      </w:r>
    </w:p>
    <w:p w14:paraId="017B8C2A" w14:textId="77777777" w:rsidR="00531544" w:rsidRP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1. Короткина, И. Б. Академическое письмо: необходимость междисциплинарных исследований / И. Б. Короткина // Высшее образование в России. − 2018.− Т. 27. − № 10. −</w:t>
      </w:r>
      <w:r>
        <w:rPr>
          <w:rFonts w:ascii="Times New Roman" w:hAnsi="Times New Roman" w:cs="Times New Roman"/>
          <w:sz w:val="28"/>
        </w:rPr>
        <w:t xml:space="preserve"> </w:t>
      </w:r>
      <w:r w:rsidRPr="00531544">
        <w:rPr>
          <w:rFonts w:ascii="Times New Roman" w:hAnsi="Times New Roman" w:cs="Times New Roman"/>
          <w:sz w:val="28"/>
        </w:rPr>
        <w:t>С. 64−74.</w:t>
      </w:r>
    </w:p>
    <w:p w14:paraId="7BBCDBB4" w14:textId="77777777" w:rsid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2. Короткина, И. Б. Английский язык для научно-публикационных целей как новое</w:t>
      </w:r>
      <w:r>
        <w:rPr>
          <w:rFonts w:ascii="Times New Roman" w:hAnsi="Times New Roman" w:cs="Times New Roman"/>
          <w:sz w:val="28"/>
        </w:rPr>
        <w:t xml:space="preserve"> </w:t>
      </w:r>
      <w:r w:rsidRPr="00531544">
        <w:rPr>
          <w:rFonts w:ascii="Times New Roman" w:hAnsi="Times New Roman" w:cs="Times New Roman"/>
          <w:sz w:val="28"/>
        </w:rPr>
        <w:t>направления для научно-педагогических исследований / И. Б. Короткина // Отечественная и</w:t>
      </w:r>
      <w:r>
        <w:rPr>
          <w:rFonts w:ascii="Times New Roman" w:hAnsi="Times New Roman" w:cs="Times New Roman"/>
          <w:sz w:val="28"/>
        </w:rPr>
        <w:t xml:space="preserve"> </w:t>
      </w:r>
      <w:r w:rsidRPr="00531544">
        <w:rPr>
          <w:rFonts w:ascii="Times New Roman" w:hAnsi="Times New Roman" w:cs="Times New Roman"/>
          <w:sz w:val="28"/>
        </w:rPr>
        <w:t>зарубежная педагогика. – 2018. − Т. 1. − № 4/52. – С. 115−130.</w:t>
      </w:r>
    </w:p>
    <w:p w14:paraId="17458E4B" w14:textId="77777777" w:rsidR="00531544" w:rsidRPr="00531544" w:rsidRDefault="00531544" w:rsidP="00531544">
      <w:pPr>
        <w:spacing w:after="0" w:line="240" w:lineRule="auto"/>
        <w:ind w:firstLine="567"/>
        <w:rPr>
          <w:rFonts w:ascii="Times New Roman" w:hAnsi="Times New Roman" w:cs="Times New Roman"/>
          <w:sz w:val="28"/>
        </w:rPr>
      </w:pPr>
      <w:r>
        <w:rPr>
          <w:rFonts w:ascii="Times New Roman" w:hAnsi="Times New Roman" w:cs="Times New Roman"/>
          <w:sz w:val="28"/>
        </w:rPr>
        <w:t>3</w:t>
      </w:r>
      <w:r w:rsidRPr="00531544">
        <w:rPr>
          <w:rFonts w:ascii="Times New Roman" w:hAnsi="Times New Roman" w:cs="Times New Roman"/>
          <w:sz w:val="28"/>
        </w:rPr>
        <w:t>. Абрамова, Н. В. Инновационные стратегии в билингвальном обучении /</w:t>
      </w:r>
    </w:p>
    <w:p w14:paraId="5737CFF5" w14:textId="77777777" w:rsidR="00531544" w:rsidRDefault="00531544" w:rsidP="00531544">
      <w:pPr>
        <w:spacing w:after="0" w:line="240" w:lineRule="auto"/>
        <w:ind w:firstLine="567"/>
        <w:rPr>
          <w:rFonts w:ascii="Times New Roman" w:hAnsi="Times New Roman" w:cs="Times New Roman"/>
          <w:sz w:val="28"/>
        </w:rPr>
      </w:pPr>
      <w:r w:rsidRPr="00531544">
        <w:rPr>
          <w:rFonts w:ascii="Times New Roman" w:hAnsi="Times New Roman" w:cs="Times New Roman"/>
          <w:sz w:val="28"/>
        </w:rPr>
        <w:t>Н. В. Абрамова, И. Ю. Ессина // Фундаментальные исследования. – 2014. – № 6−2. –</w:t>
      </w:r>
      <w:r>
        <w:rPr>
          <w:rFonts w:ascii="Times New Roman" w:hAnsi="Times New Roman" w:cs="Times New Roman"/>
          <w:sz w:val="28"/>
        </w:rPr>
        <w:t xml:space="preserve"> </w:t>
      </w:r>
      <w:r w:rsidRPr="00531544">
        <w:rPr>
          <w:rFonts w:ascii="Times New Roman" w:hAnsi="Times New Roman" w:cs="Times New Roman"/>
          <w:sz w:val="28"/>
        </w:rPr>
        <w:t>С. 345−349. – Электрон. дан. – URL:</w:t>
      </w:r>
    </w:p>
    <w:p w14:paraId="4304CB19" w14:textId="77777777" w:rsidR="00531544" w:rsidRPr="00647147" w:rsidRDefault="00531544" w:rsidP="00647147">
      <w:pPr>
        <w:tabs>
          <w:tab w:val="left" w:pos="709"/>
          <w:tab w:val="left" w:pos="851"/>
        </w:tabs>
        <w:spacing w:after="0" w:line="240" w:lineRule="auto"/>
        <w:ind w:firstLine="567"/>
        <w:jc w:val="both"/>
        <w:rPr>
          <w:rFonts w:ascii="Times New Roman" w:hAnsi="Times New Roman" w:cs="Times New Roman"/>
          <w:sz w:val="28"/>
          <w:szCs w:val="28"/>
        </w:rPr>
      </w:pPr>
    </w:p>
    <w:p w14:paraId="179A8AAB" w14:textId="0A474808" w:rsidR="000D3829" w:rsidRDefault="000D3829" w:rsidP="00CB30F1">
      <w:pPr>
        <w:spacing w:after="0" w:line="240" w:lineRule="auto"/>
        <w:ind w:firstLine="567"/>
        <w:jc w:val="both"/>
        <w:rPr>
          <w:rFonts w:ascii="Times New Roman" w:hAnsi="Times New Roman" w:cs="Times New Roman"/>
          <w:sz w:val="28"/>
          <w:szCs w:val="28"/>
        </w:rPr>
      </w:pPr>
    </w:p>
    <w:p w14:paraId="68CA9E83" w14:textId="5C108A83" w:rsidR="00740F07" w:rsidRDefault="00820120" w:rsidP="00740F07">
      <w:pPr>
        <w:spacing w:after="0" w:line="240" w:lineRule="auto"/>
        <w:jc w:val="center"/>
        <w:rPr>
          <w:rFonts w:ascii="Times New Roman" w:hAnsi="Times New Roman" w:cs="Times New Roman"/>
          <w:b/>
          <w:sz w:val="28"/>
          <w:szCs w:val="28"/>
        </w:rPr>
      </w:pPr>
      <w:bookmarkStart w:id="7" w:name="_Hlk112721905"/>
      <w:r w:rsidRPr="00820120">
        <w:rPr>
          <w:rFonts w:ascii="Times New Roman" w:hAnsi="Times New Roman" w:cs="Times New Roman"/>
          <w:b/>
          <w:sz w:val="28"/>
          <w:szCs w:val="28"/>
        </w:rPr>
        <w:t>Семинарское занятие</w:t>
      </w:r>
      <w:r w:rsidR="00740F07">
        <w:rPr>
          <w:rFonts w:ascii="Times New Roman" w:hAnsi="Times New Roman" w:cs="Times New Roman"/>
          <w:b/>
          <w:sz w:val="28"/>
          <w:szCs w:val="28"/>
        </w:rPr>
        <w:t xml:space="preserve"> </w:t>
      </w:r>
      <w:bookmarkEnd w:id="7"/>
      <w:r w:rsidR="00740F07">
        <w:rPr>
          <w:rFonts w:ascii="Times New Roman" w:hAnsi="Times New Roman" w:cs="Times New Roman"/>
          <w:b/>
          <w:sz w:val="28"/>
          <w:szCs w:val="28"/>
        </w:rPr>
        <w:t>5</w:t>
      </w:r>
    </w:p>
    <w:p w14:paraId="31DA31D3" w14:textId="211431DC" w:rsidR="00740F07" w:rsidRDefault="00820120" w:rsidP="00740F07">
      <w:pPr>
        <w:spacing w:after="0" w:line="240" w:lineRule="auto"/>
        <w:jc w:val="center"/>
        <w:rPr>
          <w:rFonts w:ascii="Times New Roman" w:hAnsi="Times New Roman" w:cs="Times New Roman"/>
          <w:b/>
          <w:sz w:val="28"/>
          <w:szCs w:val="28"/>
        </w:rPr>
      </w:pPr>
      <w:r w:rsidRPr="00820120">
        <w:rPr>
          <w:rFonts w:ascii="Times New Roman" w:hAnsi="Times New Roman" w:cs="Times New Roman"/>
          <w:b/>
          <w:sz w:val="28"/>
          <w:szCs w:val="28"/>
        </w:rPr>
        <w:t>Эстетические компоненты и нормы этики в профессиональной научной деятельности.</w:t>
      </w:r>
    </w:p>
    <w:p w14:paraId="1AB63B61" w14:textId="439996AE" w:rsidR="00740F07" w:rsidRDefault="00740F07" w:rsidP="00740F07">
      <w:pPr>
        <w:spacing w:after="0" w:line="240" w:lineRule="auto"/>
        <w:jc w:val="center"/>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740F07">
        <w:rPr>
          <w:rFonts w:ascii="Times New Roman" w:hAnsi="Times New Roman" w:cs="Times New Roman"/>
          <w:sz w:val="28"/>
          <w:szCs w:val="28"/>
        </w:rPr>
        <w:t>ознакомить обучающихся эстетическими и этическими компонентами научной деятельности.</w:t>
      </w:r>
    </w:p>
    <w:p w14:paraId="549CFFA6" w14:textId="77777777" w:rsidR="00740F07" w:rsidRPr="000D3829" w:rsidRDefault="00740F07" w:rsidP="00740F07">
      <w:pPr>
        <w:spacing w:after="0" w:line="240" w:lineRule="auto"/>
        <w:ind w:firstLine="567"/>
        <w:jc w:val="both"/>
        <w:rPr>
          <w:rFonts w:ascii="Times New Roman" w:hAnsi="Times New Roman" w:cs="Times New Roman"/>
          <w:sz w:val="28"/>
          <w:szCs w:val="28"/>
        </w:rPr>
      </w:pPr>
      <w:r w:rsidRPr="00D55DBE">
        <w:rPr>
          <w:rFonts w:ascii="Times New Roman" w:hAnsi="Times New Roman" w:cs="Times New Roman"/>
          <w:b/>
          <w:sz w:val="28"/>
          <w:szCs w:val="28"/>
        </w:rPr>
        <w:t>Эстетические компоненты</w:t>
      </w:r>
      <w:r w:rsidRPr="000D3829">
        <w:rPr>
          <w:rFonts w:ascii="Times New Roman" w:hAnsi="Times New Roman" w:cs="Times New Roman"/>
          <w:sz w:val="28"/>
          <w:szCs w:val="28"/>
        </w:rPr>
        <w:t xml:space="preserve"> в научной деятельности играют существенную роль. Настоящему ученому занятия наукой доставляют огромное эстетическое наслаждение, не меньшее, чем деятельность художника или артиста. Но в результатах научной и художественной деятельности есть существенное принципиальное отличие. В искусстве художественные произведения сугубо персонифицированы. Каждое произведение неотъемлемо от автора, создавшего его. Если бы А.С. Пушкин не</w:t>
      </w:r>
      <w:r>
        <w:rPr>
          <w:rFonts w:ascii="Times New Roman" w:hAnsi="Times New Roman" w:cs="Times New Roman"/>
          <w:sz w:val="28"/>
          <w:szCs w:val="28"/>
        </w:rPr>
        <w:t xml:space="preserve"> </w:t>
      </w:r>
      <w:r w:rsidRPr="000D3829">
        <w:rPr>
          <w:rFonts w:ascii="Times New Roman" w:hAnsi="Times New Roman" w:cs="Times New Roman"/>
          <w:sz w:val="28"/>
          <w:szCs w:val="28"/>
        </w:rPr>
        <w:t xml:space="preserve">написал «Евгений Онегин» или Л.В. Бетховен не сочинил бы знаменитую Девятую симфонию, то этих произведений просто бы не существовало. В науке же положение несколько иное. </w:t>
      </w:r>
      <w:r w:rsidRPr="00D55DBE">
        <w:rPr>
          <w:rFonts w:ascii="Times New Roman" w:hAnsi="Times New Roman" w:cs="Times New Roman"/>
          <w:b/>
          <w:i/>
          <w:sz w:val="28"/>
          <w:szCs w:val="28"/>
        </w:rPr>
        <w:t>Научные результаты тоже персонифицированы – каждая научная книга или статья имеет автора.</w:t>
      </w:r>
    </w:p>
    <w:p w14:paraId="14D4993D" w14:textId="77777777" w:rsidR="00740F07" w:rsidRPr="000D3829" w:rsidRDefault="00740F07" w:rsidP="00740F07">
      <w:pPr>
        <w:spacing w:after="0" w:line="240" w:lineRule="auto"/>
        <w:ind w:firstLine="567"/>
        <w:jc w:val="both"/>
        <w:rPr>
          <w:rFonts w:ascii="Times New Roman" w:hAnsi="Times New Roman" w:cs="Times New Roman"/>
          <w:sz w:val="28"/>
          <w:szCs w:val="28"/>
        </w:rPr>
      </w:pPr>
      <w:r w:rsidRPr="00D55DBE">
        <w:rPr>
          <w:rFonts w:ascii="Times New Roman" w:hAnsi="Times New Roman" w:cs="Times New Roman"/>
          <w:b/>
          <w:i/>
          <w:sz w:val="28"/>
          <w:szCs w:val="28"/>
        </w:rPr>
        <w:t>Этические основания методологии.</w:t>
      </w:r>
      <w:r w:rsidRPr="000D3829">
        <w:rPr>
          <w:rFonts w:ascii="Times New Roman" w:hAnsi="Times New Roman" w:cs="Times New Roman"/>
          <w:sz w:val="28"/>
          <w:szCs w:val="28"/>
        </w:rPr>
        <w:t xml:space="preserve"> Поскольку любая человеческая деятельность осуществляется в обществе, то она основывается (точнее, должна всегда основываться) на морали и организовывается в соответствии с нравственными нормами.</w:t>
      </w:r>
    </w:p>
    <w:p w14:paraId="3B077780" w14:textId="77777777" w:rsidR="00740F07" w:rsidRPr="000D3829" w:rsidRDefault="00740F07" w:rsidP="00740F07">
      <w:pPr>
        <w:spacing w:after="0" w:line="240" w:lineRule="auto"/>
        <w:ind w:firstLine="567"/>
        <w:jc w:val="both"/>
        <w:rPr>
          <w:rFonts w:ascii="Times New Roman" w:hAnsi="Times New Roman" w:cs="Times New Roman"/>
          <w:sz w:val="28"/>
          <w:szCs w:val="28"/>
        </w:rPr>
      </w:pPr>
      <w:r w:rsidRPr="000D3829">
        <w:rPr>
          <w:rFonts w:ascii="Times New Roman" w:hAnsi="Times New Roman" w:cs="Times New Roman"/>
          <w:sz w:val="28"/>
          <w:szCs w:val="28"/>
        </w:rPr>
        <w:t xml:space="preserve"> Нравственная культура общества характеризуется уровнем освоения членами общества нравственных норм, принципов, моральных требований, идеалов и т.д. Нравственность представляет собой единое целое, включающее </w:t>
      </w:r>
      <w:r w:rsidRPr="000D3829">
        <w:rPr>
          <w:rFonts w:ascii="Times New Roman" w:hAnsi="Times New Roman" w:cs="Times New Roman"/>
          <w:sz w:val="28"/>
          <w:szCs w:val="28"/>
        </w:rPr>
        <w:lastRenderedPageBreak/>
        <w:t>моральное сознание, нравственные отношения и моральную деятельность. Природа морали социальна, она всегда имеет конкретно-историческое основание, обусловленное определенными общественными отношениями. Нравственная культура выступает как ценностное освоение человеком окружающего мира.</w:t>
      </w:r>
    </w:p>
    <w:p w14:paraId="28804823" w14:textId="77777777" w:rsidR="00740F07" w:rsidRPr="000D3829" w:rsidRDefault="00740F07" w:rsidP="00740F07">
      <w:pPr>
        <w:spacing w:after="0" w:line="240" w:lineRule="auto"/>
        <w:ind w:firstLine="567"/>
        <w:jc w:val="both"/>
        <w:rPr>
          <w:rFonts w:ascii="Times New Roman" w:hAnsi="Times New Roman" w:cs="Times New Roman"/>
          <w:sz w:val="28"/>
          <w:szCs w:val="28"/>
        </w:rPr>
      </w:pPr>
      <w:r w:rsidRPr="000D3829">
        <w:rPr>
          <w:rFonts w:ascii="Times New Roman" w:hAnsi="Times New Roman" w:cs="Times New Roman"/>
          <w:sz w:val="28"/>
          <w:szCs w:val="28"/>
        </w:rPr>
        <w:t>Моральные ценности являются своеобразным регулятором отношений общества и личности, они пронизывают всю деятельность человека, всю систему взаимодействия между людьми. Такие категории морали, как добро, долг, честь, совесть, в этих ценностях получают конкретное выражение. Моральные ценности должны стать эталонами должного поведения. Они, как образец поведения, составляют основу моральных оценок деятельности масс, групп и индивидов, фактов и событий. И в случае возникновения актов отклоняющегося поведения посредством моральной оценки господствующее общественное мнение нацеливает индивидов, группы на образцы должного поведения.</w:t>
      </w:r>
    </w:p>
    <w:p w14:paraId="5C5C2A00" w14:textId="51B8E9C2" w:rsidR="00820120" w:rsidRPr="000D3829" w:rsidRDefault="00740F07" w:rsidP="00820120">
      <w:pPr>
        <w:spacing w:after="0" w:line="240" w:lineRule="auto"/>
        <w:ind w:firstLine="567"/>
        <w:jc w:val="both"/>
        <w:rPr>
          <w:rFonts w:ascii="Times New Roman" w:hAnsi="Times New Roman" w:cs="Times New Roman"/>
          <w:sz w:val="28"/>
          <w:szCs w:val="28"/>
        </w:rPr>
      </w:pPr>
      <w:r w:rsidRPr="000D3829">
        <w:rPr>
          <w:rFonts w:ascii="Times New Roman" w:hAnsi="Times New Roman" w:cs="Times New Roman"/>
          <w:sz w:val="28"/>
          <w:szCs w:val="28"/>
        </w:rPr>
        <w:t>Моральные установки общества и личности различны. Мораль общества не может быть сведена к механической сумме моральных установок индивидов, и индивидуальная мораль не тождественна общественной морали. Между должным поведением, отвечающим нравственным требованиям общества, и практической нравственностью, поступками людей, отражающими достигнутый уровень их морального развития, существуют отношения противоречивого единства, которые могут выражаться в нравственных коллизиях.</w:t>
      </w:r>
      <w:r w:rsidR="00820120" w:rsidRPr="000D3829">
        <w:rPr>
          <w:rFonts w:ascii="Times New Roman" w:hAnsi="Times New Roman" w:cs="Times New Roman"/>
          <w:sz w:val="28"/>
          <w:szCs w:val="28"/>
        </w:rPr>
        <w:t xml:space="preserve"> </w:t>
      </w:r>
    </w:p>
    <w:p w14:paraId="5E8036FD" w14:textId="77777777" w:rsidR="00740F07" w:rsidRPr="00647147" w:rsidRDefault="00740F07" w:rsidP="00740F07">
      <w:pPr>
        <w:spacing w:after="0" w:line="240" w:lineRule="auto"/>
        <w:ind w:firstLine="567"/>
        <w:jc w:val="both"/>
        <w:rPr>
          <w:rFonts w:ascii="Times New Roman" w:hAnsi="Times New Roman" w:cs="Times New Roman"/>
          <w:b/>
          <w:sz w:val="28"/>
          <w:szCs w:val="28"/>
        </w:rPr>
      </w:pPr>
      <w:r w:rsidRPr="00647147">
        <w:rPr>
          <w:rFonts w:ascii="Times New Roman" w:hAnsi="Times New Roman" w:cs="Times New Roman"/>
          <w:b/>
          <w:sz w:val="28"/>
          <w:szCs w:val="28"/>
        </w:rPr>
        <w:t>Вопросы для самоконтроля</w:t>
      </w:r>
    </w:p>
    <w:p w14:paraId="1B923695" w14:textId="77777777" w:rsidR="005F7F11" w:rsidRDefault="005F7F11" w:rsidP="005F7F11">
      <w:pPr>
        <w:pStyle w:val="a7"/>
        <w:numPr>
          <w:ilvl w:val="0"/>
          <w:numId w:val="2"/>
        </w:numPr>
        <w:tabs>
          <w:tab w:val="left" w:pos="709"/>
          <w:tab w:val="left" w:pos="851"/>
        </w:tabs>
        <w:spacing w:after="0" w:line="240" w:lineRule="auto"/>
        <w:jc w:val="both"/>
        <w:rPr>
          <w:rFonts w:ascii="Times New Roman" w:hAnsi="Times New Roman" w:cs="Times New Roman"/>
          <w:sz w:val="28"/>
          <w:szCs w:val="28"/>
        </w:rPr>
      </w:pPr>
      <w:r w:rsidRPr="005F7F11">
        <w:rPr>
          <w:rFonts w:ascii="Times New Roman" w:hAnsi="Times New Roman" w:cs="Times New Roman"/>
          <w:sz w:val="28"/>
          <w:szCs w:val="28"/>
        </w:rPr>
        <w:t xml:space="preserve">Эстетические компоненты в научной деятельности </w:t>
      </w:r>
    </w:p>
    <w:p w14:paraId="074B2726" w14:textId="49429D1D" w:rsidR="005F7F11" w:rsidRDefault="005F7F11" w:rsidP="005F7F11">
      <w:pPr>
        <w:pStyle w:val="a7"/>
        <w:numPr>
          <w:ilvl w:val="0"/>
          <w:numId w:val="2"/>
        </w:numPr>
        <w:tabs>
          <w:tab w:val="left" w:pos="709"/>
          <w:tab w:val="left" w:pos="851"/>
        </w:tabs>
        <w:spacing w:after="0" w:line="240" w:lineRule="auto"/>
        <w:jc w:val="both"/>
        <w:rPr>
          <w:rFonts w:ascii="Times New Roman" w:hAnsi="Times New Roman" w:cs="Times New Roman"/>
          <w:sz w:val="28"/>
          <w:szCs w:val="28"/>
        </w:rPr>
      </w:pPr>
      <w:r w:rsidRPr="005F7F11">
        <w:rPr>
          <w:rFonts w:ascii="Times New Roman" w:hAnsi="Times New Roman" w:cs="Times New Roman"/>
          <w:sz w:val="28"/>
          <w:szCs w:val="28"/>
        </w:rPr>
        <w:t>Структурны</w:t>
      </w:r>
      <w:r>
        <w:rPr>
          <w:rFonts w:ascii="Times New Roman" w:hAnsi="Times New Roman" w:cs="Times New Roman"/>
          <w:sz w:val="28"/>
          <w:szCs w:val="28"/>
        </w:rPr>
        <w:t>е</w:t>
      </w:r>
      <w:r w:rsidRPr="005F7F11">
        <w:rPr>
          <w:rFonts w:ascii="Times New Roman" w:hAnsi="Times New Roman" w:cs="Times New Roman"/>
          <w:sz w:val="28"/>
          <w:szCs w:val="28"/>
        </w:rPr>
        <w:t xml:space="preserve"> эталон</w:t>
      </w:r>
      <w:r>
        <w:rPr>
          <w:rFonts w:ascii="Times New Roman" w:hAnsi="Times New Roman" w:cs="Times New Roman"/>
          <w:sz w:val="28"/>
          <w:szCs w:val="28"/>
        </w:rPr>
        <w:t>ы</w:t>
      </w:r>
      <w:r w:rsidRPr="005F7F11">
        <w:rPr>
          <w:rFonts w:ascii="Times New Roman" w:hAnsi="Times New Roman" w:cs="Times New Roman"/>
          <w:sz w:val="28"/>
          <w:szCs w:val="28"/>
        </w:rPr>
        <w:t xml:space="preserve"> нравственной культуры</w:t>
      </w:r>
    </w:p>
    <w:p w14:paraId="0F7B49BD" w14:textId="75B85BB1" w:rsidR="00740F07" w:rsidRDefault="00740F07" w:rsidP="005F7F11">
      <w:pPr>
        <w:pStyle w:val="a7"/>
        <w:numPr>
          <w:ilvl w:val="0"/>
          <w:numId w:val="2"/>
        </w:numPr>
        <w:tabs>
          <w:tab w:val="left" w:pos="709"/>
          <w:tab w:val="left" w:pos="851"/>
        </w:tabs>
        <w:spacing w:after="0" w:line="240" w:lineRule="auto"/>
        <w:jc w:val="both"/>
        <w:rPr>
          <w:rFonts w:ascii="Times New Roman" w:hAnsi="Times New Roman" w:cs="Times New Roman"/>
          <w:sz w:val="28"/>
          <w:szCs w:val="28"/>
        </w:rPr>
      </w:pPr>
      <w:r w:rsidRPr="005F7F11">
        <w:rPr>
          <w:rFonts w:ascii="Times New Roman" w:hAnsi="Times New Roman" w:cs="Times New Roman"/>
          <w:sz w:val="28"/>
          <w:szCs w:val="28"/>
        </w:rPr>
        <w:t>В чем заключаются этические основания методологии?</w:t>
      </w:r>
    </w:p>
    <w:p w14:paraId="3CA29ECB" w14:textId="1331BE4D" w:rsidR="005F7F11" w:rsidRDefault="005F7F11" w:rsidP="005F7F11">
      <w:pPr>
        <w:pStyle w:val="a7"/>
        <w:numPr>
          <w:ilvl w:val="0"/>
          <w:numId w:val="2"/>
        </w:numPr>
        <w:tabs>
          <w:tab w:val="left" w:pos="709"/>
          <w:tab w:val="left" w:pos="851"/>
        </w:tabs>
        <w:spacing w:after="0" w:line="240" w:lineRule="auto"/>
        <w:jc w:val="both"/>
        <w:rPr>
          <w:rFonts w:ascii="Times New Roman" w:hAnsi="Times New Roman" w:cs="Times New Roman"/>
          <w:sz w:val="28"/>
          <w:szCs w:val="28"/>
        </w:rPr>
      </w:pPr>
      <w:r w:rsidRPr="005F7F11">
        <w:rPr>
          <w:rFonts w:ascii="Times New Roman" w:hAnsi="Times New Roman" w:cs="Times New Roman"/>
          <w:sz w:val="28"/>
          <w:szCs w:val="28"/>
        </w:rPr>
        <w:t>Нормы научной этики.</w:t>
      </w:r>
    </w:p>
    <w:p w14:paraId="208DC130" w14:textId="77777777" w:rsidR="00531544" w:rsidRPr="00531544" w:rsidRDefault="00531544" w:rsidP="00531544">
      <w:pPr>
        <w:spacing w:after="0" w:line="240" w:lineRule="auto"/>
        <w:ind w:left="567"/>
        <w:rPr>
          <w:rFonts w:ascii="Times New Roman" w:hAnsi="Times New Roman" w:cs="Times New Roman"/>
          <w:b/>
          <w:sz w:val="28"/>
        </w:rPr>
      </w:pPr>
      <w:r w:rsidRPr="00531544">
        <w:rPr>
          <w:rFonts w:ascii="Times New Roman" w:hAnsi="Times New Roman" w:cs="Times New Roman"/>
          <w:b/>
          <w:sz w:val="28"/>
        </w:rPr>
        <w:t>Литература:</w:t>
      </w:r>
    </w:p>
    <w:p w14:paraId="79390522" w14:textId="77777777" w:rsidR="00531544" w:rsidRPr="00531544" w:rsidRDefault="00531544" w:rsidP="00531544">
      <w:pPr>
        <w:spacing w:after="0" w:line="240" w:lineRule="auto"/>
        <w:rPr>
          <w:rFonts w:ascii="Times New Roman" w:hAnsi="Times New Roman" w:cs="Times New Roman"/>
          <w:sz w:val="28"/>
        </w:rPr>
      </w:pPr>
      <w:r w:rsidRPr="00531544">
        <w:rPr>
          <w:rFonts w:ascii="Times New Roman" w:hAnsi="Times New Roman" w:cs="Times New Roman"/>
          <w:sz w:val="28"/>
        </w:rPr>
        <w:t>1. Короткина, И. Б. Академическое письмо: необходимость междисциплинарных исследований / И. Б. Короткина // Высшее образование в России. − 2018.− Т. 27. − № 10. − С. 64−74.</w:t>
      </w:r>
    </w:p>
    <w:p w14:paraId="1B86DA1F" w14:textId="77777777" w:rsidR="00531544" w:rsidRPr="00531544" w:rsidRDefault="00531544" w:rsidP="00531544">
      <w:pPr>
        <w:spacing w:after="0" w:line="240" w:lineRule="auto"/>
        <w:rPr>
          <w:rFonts w:ascii="Times New Roman" w:hAnsi="Times New Roman" w:cs="Times New Roman"/>
          <w:sz w:val="28"/>
        </w:rPr>
      </w:pPr>
      <w:r w:rsidRPr="00531544">
        <w:rPr>
          <w:rFonts w:ascii="Times New Roman" w:hAnsi="Times New Roman" w:cs="Times New Roman"/>
          <w:sz w:val="28"/>
        </w:rPr>
        <w:t>2. Короткина, И. Б. Английский язык для научно-публикационных целей как новое направления для научно-педагогических исследований / И. Б. Короткина // Отечественная и зарубежная педагогика. – 2018. − Т. 1. − № 4/52. – С. 115−130.</w:t>
      </w:r>
    </w:p>
    <w:p w14:paraId="142EA447" w14:textId="54D2C8ED" w:rsidR="00531544" w:rsidRPr="00531544" w:rsidRDefault="00531544" w:rsidP="00531544">
      <w:pPr>
        <w:spacing w:after="0" w:line="240" w:lineRule="auto"/>
        <w:rPr>
          <w:rFonts w:ascii="Times New Roman" w:hAnsi="Times New Roman" w:cs="Times New Roman"/>
          <w:sz w:val="28"/>
        </w:rPr>
      </w:pPr>
      <w:r w:rsidRPr="00531544">
        <w:rPr>
          <w:rFonts w:ascii="Times New Roman" w:hAnsi="Times New Roman" w:cs="Times New Roman"/>
          <w:sz w:val="28"/>
        </w:rPr>
        <w:t>3. Добрынина, О. Л. Грамматические ошибки в англоязычном академическом письме:</w:t>
      </w:r>
      <w:r>
        <w:rPr>
          <w:rFonts w:ascii="Times New Roman" w:hAnsi="Times New Roman" w:cs="Times New Roman"/>
          <w:sz w:val="28"/>
        </w:rPr>
        <w:t xml:space="preserve"> </w:t>
      </w:r>
      <w:r w:rsidRPr="00531544">
        <w:rPr>
          <w:rFonts w:ascii="Times New Roman" w:hAnsi="Times New Roman" w:cs="Times New Roman"/>
          <w:sz w:val="28"/>
        </w:rPr>
        <w:t>причины появления и стратегии коррекции / О. Л. Добрынина // Высшее образование в России. − 2017. − № 8−9. – С. 100−107.</w:t>
      </w:r>
    </w:p>
    <w:p w14:paraId="765E50B5" w14:textId="175329E6" w:rsidR="00531544" w:rsidRPr="00531544" w:rsidRDefault="00531544" w:rsidP="00531544">
      <w:pPr>
        <w:spacing w:after="0" w:line="240" w:lineRule="auto"/>
        <w:rPr>
          <w:rFonts w:ascii="Times New Roman" w:hAnsi="Times New Roman" w:cs="Times New Roman"/>
          <w:sz w:val="28"/>
          <w:szCs w:val="28"/>
        </w:rPr>
      </w:pPr>
      <w:r w:rsidRPr="00531544">
        <w:rPr>
          <w:rFonts w:ascii="Times New Roman" w:hAnsi="Times New Roman" w:cs="Times New Roman"/>
          <w:sz w:val="28"/>
        </w:rPr>
        <w:t>4. Добрынина, О. Л. Проблемы англоязычного академического письма: лексические</w:t>
      </w:r>
      <w:r>
        <w:rPr>
          <w:rFonts w:ascii="Times New Roman" w:hAnsi="Times New Roman" w:cs="Times New Roman"/>
          <w:sz w:val="28"/>
        </w:rPr>
        <w:t xml:space="preserve"> </w:t>
      </w:r>
      <w:r w:rsidRPr="00531544">
        <w:rPr>
          <w:rFonts w:ascii="Times New Roman" w:hAnsi="Times New Roman" w:cs="Times New Roman"/>
          <w:sz w:val="28"/>
        </w:rPr>
        <w:t>ошибки, причины их появления и стратегии коррекции / О. Л. Добрынина // Высшее образование в России. − 2018. − № 10. − С. 75−83.</w:t>
      </w:r>
    </w:p>
    <w:p w14:paraId="07C89B66" w14:textId="77777777" w:rsidR="00740F07" w:rsidRDefault="00740F07" w:rsidP="00740F07">
      <w:pPr>
        <w:spacing w:after="0" w:line="240" w:lineRule="auto"/>
        <w:ind w:firstLine="567"/>
        <w:jc w:val="both"/>
        <w:rPr>
          <w:rFonts w:ascii="Times New Roman" w:hAnsi="Times New Roman" w:cs="Times New Roman"/>
          <w:sz w:val="28"/>
          <w:szCs w:val="28"/>
        </w:rPr>
      </w:pPr>
    </w:p>
    <w:p w14:paraId="49E90025" w14:textId="77777777" w:rsidR="00531544" w:rsidRDefault="00531544" w:rsidP="00054108">
      <w:pPr>
        <w:spacing w:after="0" w:line="240" w:lineRule="auto"/>
        <w:jc w:val="center"/>
        <w:rPr>
          <w:rFonts w:ascii="Times New Roman" w:hAnsi="Times New Roman" w:cs="Times New Roman"/>
          <w:b/>
          <w:sz w:val="28"/>
          <w:szCs w:val="28"/>
        </w:rPr>
      </w:pPr>
    </w:p>
    <w:p w14:paraId="38CC4BCB" w14:textId="77777777" w:rsidR="00531544" w:rsidRDefault="00531544" w:rsidP="00054108">
      <w:pPr>
        <w:spacing w:after="0" w:line="240" w:lineRule="auto"/>
        <w:jc w:val="center"/>
        <w:rPr>
          <w:rFonts w:ascii="Times New Roman" w:hAnsi="Times New Roman" w:cs="Times New Roman"/>
          <w:b/>
          <w:sz w:val="28"/>
          <w:szCs w:val="28"/>
        </w:rPr>
      </w:pPr>
    </w:p>
    <w:p w14:paraId="50201144" w14:textId="0AB765E2" w:rsidR="00054108" w:rsidRDefault="00820120" w:rsidP="00054108">
      <w:pPr>
        <w:spacing w:after="0" w:line="240" w:lineRule="auto"/>
        <w:jc w:val="center"/>
        <w:rPr>
          <w:rFonts w:ascii="Times New Roman" w:hAnsi="Times New Roman" w:cs="Times New Roman"/>
          <w:b/>
          <w:sz w:val="28"/>
          <w:szCs w:val="28"/>
        </w:rPr>
      </w:pPr>
      <w:r w:rsidRPr="00820120">
        <w:rPr>
          <w:rFonts w:ascii="Times New Roman" w:hAnsi="Times New Roman" w:cs="Times New Roman"/>
          <w:b/>
          <w:sz w:val="28"/>
          <w:szCs w:val="28"/>
        </w:rPr>
        <w:lastRenderedPageBreak/>
        <w:t>Семинарское занятие</w:t>
      </w:r>
      <w:r w:rsidR="00054108">
        <w:rPr>
          <w:rFonts w:ascii="Times New Roman" w:hAnsi="Times New Roman" w:cs="Times New Roman"/>
          <w:b/>
          <w:sz w:val="28"/>
          <w:szCs w:val="28"/>
        </w:rPr>
        <w:t xml:space="preserve"> 6</w:t>
      </w:r>
    </w:p>
    <w:p w14:paraId="23185CC6" w14:textId="608D5986" w:rsidR="00054108" w:rsidRDefault="00820120" w:rsidP="00054108">
      <w:pPr>
        <w:spacing w:after="0" w:line="240" w:lineRule="auto"/>
        <w:jc w:val="center"/>
        <w:rPr>
          <w:rFonts w:ascii="Times New Roman" w:hAnsi="Times New Roman" w:cs="Times New Roman"/>
          <w:b/>
          <w:sz w:val="28"/>
          <w:szCs w:val="28"/>
        </w:rPr>
      </w:pPr>
      <w:r w:rsidRPr="00820120">
        <w:rPr>
          <w:rFonts w:ascii="Times New Roman" w:hAnsi="Times New Roman" w:cs="Times New Roman"/>
          <w:b/>
          <w:sz w:val="28"/>
          <w:szCs w:val="28"/>
        </w:rPr>
        <w:t xml:space="preserve">Выбор </w:t>
      </w:r>
      <w:r w:rsidR="00531544" w:rsidRPr="00531544">
        <w:rPr>
          <w:rFonts w:ascii="Times New Roman" w:hAnsi="Times New Roman" w:cs="Times New Roman"/>
          <w:b/>
          <w:sz w:val="28"/>
          <w:szCs w:val="28"/>
        </w:rPr>
        <w:t>направления</w:t>
      </w:r>
      <w:r w:rsidRPr="00820120">
        <w:rPr>
          <w:rFonts w:ascii="Times New Roman" w:hAnsi="Times New Roman" w:cs="Times New Roman"/>
          <w:b/>
          <w:sz w:val="28"/>
          <w:szCs w:val="28"/>
        </w:rPr>
        <w:t xml:space="preserve"> научного исследования</w:t>
      </w:r>
      <w:r w:rsidR="00C5201D" w:rsidRPr="00C5201D">
        <w:rPr>
          <w:rFonts w:ascii="Times New Roman" w:hAnsi="Times New Roman" w:cs="Times New Roman"/>
          <w:b/>
          <w:sz w:val="28"/>
          <w:szCs w:val="28"/>
        </w:rPr>
        <w:t>.</w:t>
      </w:r>
    </w:p>
    <w:p w14:paraId="16428163" w14:textId="77777777" w:rsidR="00EA4484" w:rsidRDefault="00EA4484" w:rsidP="00054108">
      <w:pPr>
        <w:spacing w:after="0" w:line="240" w:lineRule="auto"/>
        <w:jc w:val="center"/>
        <w:rPr>
          <w:rFonts w:ascii="Times New Roman" w:hAnsi="Times New Roman" w:cs="Times New Roman"/>
          <w:b/>
          <w:sz w:val="28"/>
          <w:szCs w:val="28"/>
        </w:rPr>
      </w:pPr>
    </w:p>
    <w:p w14:paraId="78ABD84A" w14:textId="58880F83" w:rsidR="00054108" w:rsidRDefault="00054108" w:rsidP="00EA4484">
      <w:pPr>
        <w:spacing w:after="0" w:line="240" w:lineRule="auto"/>
        <w:ind w:firstLine="567"/>
        <w:jc w:val="both"/>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740F07">
        <w:rPr>
          <w:rFonts w:ascii="Times New Roman" w:hAnsi="Times New Roman" w:cs="Times New Roman"/>
          <w:sz w:val="28"/>
          <w:szCs w:val="28"/>
        </w:rPr>
        <w:t xml:space="preserve">ознакомить обучающихся </w:t>
      </w:r>
      <w:r w:rsidR="00C5201D">
        <w:rPr>
          <w:rFonts w:ascii="Times New Roman" w:hAnsi="Times New Roman" w:cs="Times New Roman"/>
          <w:sz w:val="28"/>
          <w:szCs w:val="28"/>
        </w:rPr>
        <w:t>с м</w:t>
      </w:r>
      <w:r w:rsidR="00C5201D" w:rsidRPr="00C5201D">
        <w:rPr>
          <w:rFonts w:ascii="Times New Roman" w:hAnsi="Times New Roman" w:cs="Times New Roman"/>
          <w:sz w:val="28"/>
          <w:szCs w:val="28"/>
        </w:rPr>
        <w:t>етод</w:t>
      </w:r>
      <w:r w:rsidR="00C5201D">
        <w:rPr>
          <w:rFonts w:ascii="Times New Roman" w:hAnsi="Times New Roman" w:cs="Times New Roman"/>
          <w:sz w:val="28"/>
          <w:szCs w:val="28"/>
        </w:rPr>
        <w:t>ами</w:t>
      </w:r>
      <w:r w:rsidR="00C5201D" w:rsidRPr="00C5201D">
        <w:rPr>
          <w:rFonts w:ascii="Times New Roman" w:hAnsi="Times New Roman" w:cs="Times New Roman"/>
          <w:sz w:val="28"/>
          <w:szCs w:val="28"/>
        </w:rPr>
        <w:t xml:space="preserve"> выбора и цел</w:t>
      </w:r>
      <w:r w:rsidR="00C5201D">
        <w:rPr>
          <w:rFonts w:ascii="Times New Roman" w:hAnsi="Times New Roman" w:cs="Times New Roman"/>
          <w:sz w:val="28"/>
          <w:szCs w:val="28"/>
        </w:rPr>
        <w:t>ью</w:t>
      </w:r>
      <w:r w:rsidR="00C5201D" w:rsidRPr="00C5201D">
        <w:rPr>
          <w:rFonts w:ascii="Times New Roman" w:hAnsi="Times New Roman" w:cs="Times New Roman"/>
          <w:sz w:val="28"/>
          <w:szCs w:val="28"/>
        </w:rPr>
        <w:t xml:space="preserve"> направления научного исследования</w:t>
      </w:r>
      <w:r w:rsidRPr="00740F07">
        <w:rPr>
          <w:rFonts w:ascii="Times New Roman" w:hAnsi="Times New Roman" w:cs="Times New Roman"/>
          <w:sz w:val="28"/>
          <w:szCs w:val="28"/>
        </w:rPr>
        <w:t>.</w:t>
      </w:r>
    </w:p>
    <w:p w14:paraId="091936D4" w14:textId="27590842" w:rsidR="00C5201D" w:rsidRDefault="00C5201D" w:rsidP="00054108">
      <w:pPr>
        <w:spacing w:after="0" w:line="240" w:lineRule="auto"/>
        <w:jc w:val="center"/>
        <w:rPr>
          <w:rFonts w:ascii="Times New Roman" w:hAnsi="Times New Roman" w:cs="Times New Roman"/>
          <w:sz w:val="28"/>
          <w:szCs w:val="28"/>
        </w:rPr>
      </w:pPr>
    </w:p>
    <w:p w14:paraId="6FEA85A4" w14:textId="21E4E5A4" w:rsidR="00C5201D" w:rsidRPr="00C5201D" w:rsidRDefault="00C5201D" w:rsidP="00C5201D">
      <w:pPr>
        <w:spacing w:after="0" w:line="240" w:lineRule="auto"/>
        <w:ind w:firstLine="567"/>
        <w:jc w:val="both"/>
        <w:rPr>
          <w:rFonts w:ascii="Times New Roman" w:hAnsi="Times New Roman" w:cs="Times New Roman"/>
          <w:sz w:val="28"/>
          <w:szCs w:val="28"/>
        </w:rPr>
      </w:pPr>
      <w:r w:rsidRPr="00C5201D">
        <w:rPr>
          <w:rFonts w:ascii="Times New Roman" w:hAnsi="Times New Roman" w:cs="Times New Roman"/>
          <w:sz w:val="28"/>
          <w:szCs w:val="28"/>
        </w:rPr>
        <w:t>В научно-исследовательской работе различают научное направление, проблемы и темы.</w:t>
      </w:r>
    </w:p>
    <w:p w14:paraId="2D6FC3D4" w14:textId="35727C1D" w:rsidR="00C5201D" w:rsidRPr="00C5201D" w:rsidRDefault="00C5201D" w:rsidP="00C5201D">
      <w:pPr>
        <w:spacing w:after="0" w:line="240" w:lineRule="auto"/>
        <w:ind w:firstLine="567"/>
        <w:jc w:val="both"/>
        <w:rPr>
          <w:rFonts w:ascii="Times New Roman" w:hAnsi="Times New Roman" w:cs="Times New Roman"/>
          <w:sz w:val="28"/>
          <w:szCs w:val="28"/>
        </w:rPr>
      </w:pPr>
      <w:r w:rsidRPr="00EA4484">
        <w:rPr>
          <w:rFonts w:ascii="Times New Roman" w:hAnsi="Times New Roman" w:cs="Times New Roman"/>
          <w:b/>
          <w:i/>
          <w:sz w:val="28"/>
          <w:szCs w:val="28"/>
        </w:rPr>
        <w:t>Тема</w:t>
      </w:r>
      <w:r w:rsidRPr="00C5201D">
        <w:rPr>
          <w:rFonts w:ascii="Times New Roman" w:hAnsi="Times New Roman" w:cs="Times New Roman"/>
          <w:sz w:val="28"/>
          <w:szCs w:val="28"/>
        </w:rPr>
        <w:t xml:space="preserve"> – это научная задача, охватывающая определенную область научного исследования. Она базируется на многочисленных исследовательских вопросах, под которыми понимают более мелкие научные задачи. При разработке темы либо вопроса выдвигается конкретная задача в исследовании: разработать конструкцию, новый материал, технологию и т.д. Решение проблемы ставит более общую задачу, например решить комплекс научных задач, сделать открытие.</w:t>
      </w:r>
    </w:p>
    <w:p w14:paraId="33B856D6" w14:textId="77777777" w:rsidR="00C5201D" w:rsidRPr="00C5201D" w:rsidRDefault="00C5201D" w:rsidP="00C5201D">
      <w:pPr>
        <w:spacing w:after="0" w:line="240" w:lineRule="auto"/>
        <w:ind w:firstLine="567"/>
        <w:jc w:val="both"/>
        <w:rPr>
          <w:rFonts w:ascii="Times New Roman" w:hAnsi="Times New Roman" w:cs="Times New Roman"/>
          <w:sz w:val="28"/>
          <w:szCs w:val="28"/>
        </w:rPr>
      </w:pPr>
      <w:r w:rsidRPr="00C5201D">
        <w:rPr>
          <w:rFonts w:ascii="Times New Roman" w:hAnsi="Times New Roman" w:cs="Times New Roman"/>
          <w:sz w:val="28"/>
          <w:szCs w:val="28"/>
        </w:rPr>
        <w:t>Выбор постановки проблемы или темы является весьма сложной и ответственной задачей и включает в себя ряд этапов:</w:t>
      </w:r>
    </w:p>
    <w:p w14:paraId="41E819C6" w14:textId="77777777" w:rsidR="00C5201D" w:rsidRPr="00C5201D" w:rsidRDefault="00C5201D" w:rsidP="00C5201D">
      <w:pPr>
        <w:spacing w:after="0" w:line="240" w:lineRule="auto"/>
        <w:ind w:firstLine="567"/>
        <w:jc w:val="both"/>
        <w:rPr>
          <w:rFonts w:ascii="Times New Roman" w:hAnsi="Times New Roman" w:cs="Times New Roman"/>
          <w:sz w:val="28"/>
          <w:szCs w:val="28"/>
        </w:rPr>
      </w:pPr>
      <w:r w:rsidRPr="00C5201D">
        <w:rPr>
          <w:rFonts w:ascii="Times New Roman" w:hAnsi="Times New Roman" w:cs="Times New Roman"/>
          <w:sz w:val="28"/>
          <w:szCs w:val="28"/>
        </w:rPr>
        <w:t>–</w:t>
      </w:r>
      <w:r w:rsidRPr="00C5201D">
        <w:rPr>
          <w:rFonts w:ascii="Times New Roman" w:hAnsi="Times New Roman" w:cs="Times New Roman"/>
          <w:sz w:val="28"/>
          <w:szCs w:val="28"/>
        </w:rPr>
        <w:tab/>
        <w:t>формулирование проблемы;</w:t>
      </w:r>
    </w:p>
    <w:p w14:paraId="00318618" w14:textId="7F216FF0" w:rsidR="00C5201D" w:rsidRPr="00C5201D" w:rsidRDefault="00C5201D" w:rsidP="00C5201D">
      <w:pPr>
        <w:spacing w:after="0" w:line="240" w:lineRule="auto"/>
        <w:ind w:firstLine="567"/>
        <w:jc w:val="both"/>
        <w:rPr>
          <w:rFonts w:ascii="Times New Roman" w:hAnsi="Times New Roman" w:cs="Times New Roman"/>
          <w:sz w:val="28"/>
          <w:szCs w:val="28"/>
        </w:rPr>
      </w:pPr>
      <w:r w:rsidRPr="00C5201D">
        <w:rPr>
          <w:rFonts w:ascii="Times New Roman" w:hAnsi="Times New Roman" w:cs="Times New Roman"/>
          <w:sz w:val="28"/>
          <w:szCs w:val="28"/>
        </w:rPr>
        <w:t>–</w:t>
      </w:r>
      <w:r w:rsidRPr="00C5201D">
        <w:rPr>
          <w:rFonts w:ascii="Times New Roman" w:hAnsi="Times New Roman" w:cs="Times New Roman"/>
          <w:sz w:val="28"/>
          <w:szCs w:val="28"/>
        </w:rPr>
        <w:tab/>
        <w:t>разработка структуры проблемы (выделяют темы, подтемы и вопросы);</w:t>
      </w:r>
    </w:p>
    <w:p w14:paraId="06F1ECF0" w14:textId="77777777" w:rsidR="00C5201D" w:rsidRPr="00C5201D" w:rsidRDefault="00C5201D" w:rsidP="00C5201D">
      <w:pPr>
        <w:spacing w:after="0" w:line="240" w:lineRule="auto"/>
        <w:ind w:firstLine="567"/>
        <w:jc w:val="both"/>
        <w:rPr>
          <w:rFonts w:ascii="Times New Roman" w:hAnsi="Times New Roman" w:cs="Times New Roman"/>
          <w:sz w:val="28"/>
          <w:szCs w:val="28"/>
        </w:rPr>
      </w:pPr>
      <w:r w:rsidRPr="00C5201D">
        <w:rPr>
          <w:rFonts w:ascii="Times New Roman" w:hAnsi="Times New Roman" w:cs="Times New Roman"/>
          <w:sz w:val="28"/>
          <w:szCs w:val="28"/>
        </w:rPr>
        <w:t>–</w:t>
      </w:r>
      <w:r w:rsidRPr="00C5201D">
        <w:rPr>
          <w:rFonts w:ascii="Times New Roman" w:hAnsi="Times New Roman" w:cs="Times New Roman"/>
          <w:sz w:val="28"/>
          <w:szCs w:val="28"/>
        </w:rPr>
        <w:tab/>
        <w:t>установление актуальности проблемы, т.е. ее ценности для науки и техники.</w:t>
      </w:r>
    </w:p>
    <w:p w14:paraId="0A1B58BB" w14:textId="12CB242E" w:rsidR="00C5201D" w:rsidRPr="00C5201D" w:rsidRDefault="00C5201D" w:rsidP="00C5201D">
      <w:pPr>
        <w:spacing w:after="0" w:line="240" w:lineRule="auto"/>
        <w:ind w:firstLine="567"/>
        <w:jc w:val="both"/>
        <w:rPr>
          <w:rFonts w:ascii="Times New Roman" w:hAnsi="Times New Roman" w:cs="Times New Roman"/>
          <w:sz w:val="28"/>
          <w:szCs w:val="28"/>
        </w:rPr>
      </w:pPr>
      <w:r w:rsidRPr="00C5201D">
        <w:rPr>
          <w:rFonts w:ascii="Times New Roman" w:hAnsi="Times New Roman" w:cs="Times New Roman"/>
          <w:sz w:val="28"/>
          <w:szCs w:val="28"/>
        </w:rPr>
        <w:t>После обоснования проблемы и установления ее структуры приступают к выбору темы научного исследования. К теме предъявляют ряд требований: актуальность, новизна, экономическая эффективность и значимость.</w:t>
      </w:r>
    </w:p>
    <w:p w14:paraId="489D64FC" w14:textId="1CB208B1" w:rsidR="00C5201D" w:rsidRPr="00C5201D" w:rsidRDefault="00C5201D" w:rsidP="00C5201D">
      <w:pPr>
        <w:spacing w:after="0" w:line="240" w:lineRule="auto"/>
        <w:ind w:firstLine="567"/>
        <w:jc w:val="both"/>
        <w:rPr>
          <w:rFonts w:ascii="Times New Roman" w:hAnsi="Times New Roman" w:cs="Times New Roman"/>
          <w:sz w:val="28"/>
          <w:szCs w:val="28"/>
        </w:rPr>
      </w:pPr>
      <w:r w:rsidRPr="00C5201D">
        <w:rPr>
          <w:rFonts w:ascii="Times New Roman" w:hAnsi="Times New Roman" w:cs="Times New Roman"/>
          <w:sz w:val="28"/>
          <w:szCs w:val="28"/>
        </w:rPr>
        <w:t>Критерием для установления актуальности чаще всего служит экономическая эффективность. На стадии выбора темы экономический эффект может быть определен только ориентировочно. Для теоретических исследований требование экономичности может уступать требованию значимости.</w:t>
      </w:r>
    </w:p>
    <w:p w14:paraId="593803BE" w14:textId="66D331DE" w:rsidR="00C5201D" w:rsidRPr="00C5201D" w:rsidRDefault="00C5201D" w:rsidP="00C5201D">
      <w:pPr>
        <w:spacing w:after="0" w:line="240" w:lineRule="auto"/>
        <w:ind w:firstLine="567"/>
        <w:jc w:val="both"/>
        <w:rPr>
          <w:rFonts w:ascii="Times New Roman" w:hAnsi="Times New Roman" w:cs="Times New Roman"/>
          <w:sz w:val="28"/>
          <w:szCs w:val="28"/>
        </w:rPr>
      </w:pPr>
      <w:r w:rsidRPr="00C5201D">
        <w:rPr>
          <w:rFonts w:ascii="Times New Roman" w:hAnsi="Times New Roman" w:cs="Times New Roman"/>
          <w:sz w:val="28"/>
          <w:szCs w:val="28"/>
        </w:rPr>
        <w:t>Важной характеристикой темы является осуществимость или внедряемость, поэтому, формулируя тему, научный работник должен хорошо знать производство и его запросы на данном этапе [2, 34].</w:t>
      </w:r>
    </w:p>
    <w:p w14:paraId="19B1A775" w14:textId="77777777" w:rsidR="009E30A3" w:rsidRPr="00C86741" w:rsidRDefault="009E30A3" w:rsidP="00072850">
      <w:pPr>
        <w:tabs>
          <w:tab w:val="left" w:pos="851"/>
        </w:tabs>
        <w:spacing w:after="0" w:line="240" w:lineRule="auto"/>
        <w:ind w:firstLine="567"/>
        <w:jc w:val="both"/>
        <w:rPr>
          <w:rFonts w:ascii="Times New Roman" w:hAnsi="Times New Roman" w:cs="Times New Roman"/>
          <w:b/>
          <w:sz w:val="28"/>
          <w:szCs w:val="28"/>
        </w:rPr>
      </w:pPr>
      <w:r w:rsidRPr="00C86741">
        <w:rPr>
          <w:rFonts w:ascii="Times New Roman" w:hAnsi="Times New Roman" w:cs="Times New Roman"/>
          <w:b/>
          <w:sz w:val="28"/>
          <w:szCs w:val="28"/>
        </w:rPr>
        <w:t>Вопросы для самоконтроля:</w:t>
      </w:r>
    </w:p>
    <w:p w14:paraId="14456F73" w14:textId="5F115B41" w:rsidR="0066796D" w:rsidRPr="0066796D" w:rsidRDefault="0066796D" w:rsidP="0066796D">
      <w:pPr>
        <w:pStyle w:val="a7"/>
        <w:numPr>
          <w:ilvl w:val="0"/>
          <w:numId w:val="3"/>
        </w:numPr>
        <w:spacing w:after="0" w:line="240" w:lineRule="auto"/>
        <w:jc w:val="both"/>
        <w:rPr>
          <w:rFonts w:ascii="Times New Roman" w:hAnsi="Times New Roman" w:cs="Times New Roman"/>
          <w:sz w:val="28"/>
          <w:szCs w:val="28"/>
        </w:rPr>
      </w:pPr>
      <w:r w:rsidRPr="0066796D">
        <w:rPr>
          <w:rFonts w:ascii="Times New Roman" w:hAnsi="Times New Roman" w:cs="Times New Roman"/>
          <w:sz w:val="28"/>
          <w:szCs w:val="28"/>
        </w:rPr>
        <w:t xml:space="preserve">Что такое научно-исследовательская работа? </w:t>
      </w:r>
      <w:r w:rsidRPr="001B152C">
        <w:rPr>
          <w:rFonts w:ascii="Times New Roman" w:hAnsi="Times New Roman" w:cs="Times New Roman"/>
          <w:sz w:val="28"/>
          <w:szCs w:val="28"/>
        </w:rPr>
        <w:t>Опишите этапы научно-исследовательской работы.</w:t>
      </w:r>
    </w:p>
    <w:p w14:paraId="4147431A" w14:textId="77777777" w:rsidR="0066796D" w:rsidRDefault="0066796D" w:rsidP="009E30A3">
      <w:pPr>
        <w:pStyle w:val="a7"/>
        <w:numPr>
          <w:ilvl w:val="0"/>
          <w:numId w:val="3"/>
        </w:numPr>
        <w:tabs>
          <w:tab w:val="left" w:pos="851"/>
        </w:tabs>
        <w:spacing w:after="0" w:line="240" w:lineRule="auto"/>
        <w:jc w:val="both"/>
        <w:rPr>
          <w:rFonts w:ascii="Times New Roman" w:hAnsi="Times New Roman" w:cs="Times New Roman"/>
          <w:sz w:val="28"/>
          <w:szCs w:val="28"/>
        </w:rPr>
      </w:pPr>
      <w:r w:rsidRPr="0066796D">
        <w:rPr>
          <w:rFonts w:ascii="Times New Roman" w:hAnsi="Times New Roman" w:cs="Times New Roman"/>
          <w:sz w:val="28"/>
          <w:szCs w:val="28"/>
        </w:rPr>
        <w:t>Какова цель научного исследования?</w:t>
      </w:r>
    </w:p>
    <w:p w14:paraId="6EBC3F22" w14:textId="3711CF37" w:rsidR="00C86741" w:rsidRDefault="00C86741" w:rsidP="009E30A3">
      <w:pPr>
        <w:pStyle w:val="a7"/>
        <w:numPr>
          <w:ilvl w:val="0"/>
          <w:numId w:val="3"/>
        </w:numPr>
        <w:tabs>
          <w:tab w:val="left" w:pos="851"/>
        </w:tabs>
        <w:spacing w:after="0" w:line="240" w:lineRule="auto"/>
        <w:jc w:val="both"/>
        <w:rPr>
          <w:rFonts w:ascii="Times New Roman" w:hAnsi="Times New Roman" w:cs="Times New Roman"/>
          <w:sz w:val="28"/>
          <w:szCs w:val="28"/>
        </w:rPr>
      </w:pPr>
      <w:r w:rsidRPr="00C86741">
        <w:rPr>
          <w:rFonts w:ascii="Times New Roman" w:hAnsi="Times New Roman" w:cs="Times New Roman"/>
          <w:sz w:val="28"/>
          <w:szCs w:val="28"/>
        </w:rPr>
        <w:t>Выбор постановки проблемы или темы</w:t>
      </w:r>
      <w:r>
        <w:rPr>
          <w:rFonts w:ascii="Times New Roman" w:hAnsi="Times New Roman" w:cs="Times New Roman"/>
          <w:sz w:val="28"/>
          <w:szCs w:val="28"/>
        </w:rPr>
        <w:t>.</w:t>
      </w:r>
      <w:r w:rsidRPr="00C86741">
        <w:rPr>
          <w:rFonts w:ascii="Times New Roman" w:hAnsi="Times New Roman" w:cs="Times New Roman"/>
          <w:sz w:val="28"/>
          <w:szCs w:val="28"/>
        </w:rPr>
        <w:t xml:space="preserve"> </w:t>
      </w:r>
    </w:p>
    <w:p w14:paraId="2E31A1B9" w14:textId="46CEF868" w:rsidR="009E30A3" w:rsidRDefault="00C86741" w:rsidP="009E30A3">
      <w:pPr>
        <w:pStyle w:val="a7"/>
        <w:numPr>
          <w:ilvl w:val="0"/>
          <w:numId w:val="3"/>
        </w:num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Этапы </w:t>
      </w:r>
      <w:r w:rsidR="009E30A3" w:rsidRPr="009E30A3">
        <w:rPr>
          <w:rFonts w:ascii="Times New Roman" w:hAnsi="Times New Roman" w:cs="Times New Roman"/>
          <w:sz w:val="28"/>
          <w:szCs w:val="28"/>
        </w:rPr>
        <w:t>научно-исследовательской работы</w:t>
      </w:r>
      <w:r w:rsidR="009E30A3">
        <w:rPr>
          <w:rFonts w:ascii="Times New Roman" w:hAnsi="Times New Roman" w:cs="Times New Roman"/>
          <w:sz w:val="28"/>
          <w:szCs w:val="28"/>
        </w:rPr>
        <w:t>.</w:t>
      </w:r>
    </w:p>
    <w:p w14:paraId="3D5CE0B8" w14:textId="77777777" w:rsidR="0066796D" w:rsidRDefault="00C86741" w:rsidP="0066796D">
      <w:pPr>
        <w:pStyle w:val="a7"/>
        <w:numPr>
          <w:ilvl w:val="0"/>
          <w:numId w:val="3"/>
        </w:numPr>
        <w:tabs>
          <w:tab w:val="left" w:pos="851"/>
        </w:tabs>
        <w:spacing w:after="0" w:line="240" w:lineRule="auto"/>
        <w:jc w:val="both"/>
        <w:rPr>
          <w:rFonts w:ascii="Times New Roman" w:hAnsi="Times New Roman" w:cs="Times New Roman"/>
          <w:sz w:val="28"/>
          <w:szCs w:val="28"/>
        </w:rPr>
      </w:pPr>
      <w:r w:rsidRPr="0066796D">
        <w:rPr>
          <w:rFonts w:ascii="Times New Roman" w:hAnsi="Times New Roman" w:cs="Times New Roman"/>
          <w:sz w:val="28"/>
          <w:szCs w:val="28"/>
        </w:rPr>
        <w:t>Классификация научных исследований.</w:t>
      </w:r>
      <w:r w:rsidR="0066796D" w:rsidRPr="0066796D">
        <w:rPr>
          <w:rFonts w:ascii="Times New Roman" w:hAnsi="Times New Roman" w:cs="Times New Roman"/>
          <w:sz w:val="28"/>
          <w:szCs w:val="28"/>
        </w:rPr>
        <w:t xml:space="preserve"> Перечислите виды научных исследований.</w:t>
      </w:r>
    </w:p>
    <w:p w14:paraId="56A868CD" w14:textId="1E15975F" w:rsidR="00072850" w:rsidRPr="0066796D" w:rsidRDefault="0066796D" w:rsidP="0066796D">
      <w:pPr>
        <w:pStyle w:val="a7"/>
        <w:numPr>
          <w:ilvl w:val="0"/>
          <w:numId w:val="3"/>
        </w:numPr>
        <w:tabs>
          <w:tab w:val="left" w:pos="851"/>
        </w:tabs>
        <w:spacing w:after="0" w:line="240" w:lineRule="auto"/>
        <w:jc w:val="both"/>
        <w:rPr>
          <w:rFonts w:ascii="Times New Roman" w:hAnsi="Times New Roman" w:cs="Times New Roman"/>
          <w:sz w:val="28"/>
          <w:szCs w:val="28"/>
        </w:rPr>
      </w:pPr>
      <w:r w:rsidRPr="0066796D">
        <w:rPr>
          <w:rFonts w:ascii="Times New Roman" w:hAnsi="Times New Roman" w:cs="Times New Roman"/>
          <w:sz w:val="28"/>
          <w:szCs w:val="28"/>
        </w:rPr>
        <w:t>Перечислите структурные единицы научного направления.</w:t>
      </w:r>
    </w:p>
    <w:p w14:paraId="0D3E816A" w14:textId="77777777" w:rsidR="00531544" w:rsidRPr="00531544" w:rsidRDefault="00531544" w:rsidP="00531544">
      <w:pPr>
        <w:spacing w:after="0" w:line="240" w:lineRule="auto"/>
        <w:ind w:left="567"/>
        <w:rPr>
          <w:rFonts w:ascii="Times New Roman" w:hAnsi="Times New Roman" w:cs="Times New Roman"/>
          <w:b/>
          <w:sz w:val="28"/>
        </w:rPr>
      </w:pPr>
      <w:r w:rsidRPr="00531544">
        <w:rPr>
          <w:rFonts w:ascii="Times New Roman" w:hAnsi="Times New Roman" w:cs="Times New Roman"/>
          <w:b/>
          <w:sz w:val="28"/>
        </w:rPr>
        <w:t>Литература:</w:t>
      </w:r>
    </w:p>
    <w:p w14:paraId="31F76E0A" w14:textId="77777777" w:rsidR="00531544" w:rsidRPr="00531544" w:rsidRDefault="00531544" w:rsidP="00531544">
      <w:pPr>
        <w:spacing w:after="0" w:line="240" w:lineRule="auto"/>
        <w:rPr>
          <w:rFonts w:ascii="Times New Roman" w:hAnsi="Times New Roman" w:cs="Times New Roman"/>
          <w:sz w:val="28"/>
        </w:rPr>
      </w:pPr>
      <w:r w:rsidRPr="00531544">
        <w:rPr>
          <w:rFonts w:ascii="Times New Roman" w:hAnsi="Times New Roman" w:cs="Times New Roman"/>
          <w:sz w:val="28"/>
        </w:rPr>
        <w:t>1. Короткина, И. Б. Академическое письмо: необходимость междисциплинарных исследований / И. Б. Короткина // Высшее образование в России. − 2018.− Т. 27. − № 10. − С. 64−74.</w:t>
      </w:r>
    </w:p>
    <w:p w14:paraId="7C4547C0" w14:textId="77777777" w:rsidR="00531544" w:rsidRPr="00531544" w:rsidRDefault="00531544" w:rsidP="00531544">
      <w:pPr>
        <w:spacing w:after="0" w:line="240" w:lineRule="auto"/>
        <w:rPr>
          <w:rFonts w:ascii="Times New Roman" w:hAnsi="Times New Roman" w:cs="Times New Roman"/>
          <w:sz w:val="28"/>
        </w:rPr>
      </w:pPr>
      <w:r w:rsidRPr="00531544">
        <w:rPr>
          <w:rFonts w:ascii="Times New Roman" w:hAnsi="Times New Roman" w:cs="Times New Roman"/>
          <w:sz w:val="28"/>
        </w:rPr>
        <w:lastRenderedPageBreak/>
        <w:t>2. Короткина, И. Б. Английский язык для научно-публикационных целей как новое направления для научно-педагогических исследований / И. Б. Короткина // Отечественная и зарубежная педагогика. – 2018. − Т. 1. − № 4/52. – С. 115−130.</w:t>
      </w:r>
    </w:p>
    <w:p w14:paraId="08DE93F4" w14:textId="77777777" w:rsidR="00531544" w:rsidRPr="00531544" w:rsidRDefault="00531544" w:rsidP="00531544">
      <w:pPr>
        <w:spacing w:after="0" w:line="240" w:lineRule="auto"/>
        <w:rPr>
          <w:rFonts w:ascii="Times New Roman" w:hAnsi="Times New Roman" w:cs="Times New Roman"/>
          <w:sz w:val="28"/>
        </w:rPr>
      </w:pPr>
      <w:r w:rsidRPr="00531544">
        <w:rPr>
          <w:rFonts w:ascii="Times New Roman" w:hAnsi="Times New Roman" w:cs="Times New Roman"/>
          <w:sz w:val="28"/>
        </w:rPr>
        <w:t>3.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5DDEAD36" w14:textId="77777777" w:rsidR="00531544" w:rsidRPr="00531544" w:rsidRDefault="00531544" w:rsidP="00531544">
      <w:pPr>
        <w:spacing w:after="0" w:line="240" w:lineRule="auto"/>
        <w:rPr>
          <w:rFonts w:ascii="Times New Roman" w:hAnsi="Times New Roman" w:cs="Times New Roman"/>
          <w:sz w:val="28"/>
          <w:szCs w:val="28"/>
        </w:rPr>
      </w:pPr>
      <w:r w:rsidRPr="00531544">
        <w:rPr>
          <w:rFonts w:ascii="Times New Roman" w:hAnsi="Times New Roman" w:cs="Times New Roman"/>
          <w:sz w:val="28"/>
        </w:rPr>
        <w:t>4.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42A7EBF3" w14:textId="77777777" w:rsidR="00531544" w:rsidRPr="00531544" w:rsidRDefault="00531544" w:rsidP="00531544">
      <w:pPr>
        <w:spacing w:after="0" w:line="240" w:lineRule="auto"/>
        <w:jc w:val="both"/>
        <w:rPr>
          <w:rFonts w:ascii="Times New Roman" w:hAnsi="Times New Roman" w:cs="Times New Roman"/>
          <w:sz w:val="28"/>
          <w:szCs w:val="28"/>
        </w:rPr>
      </w:pPr>
    </w:p>
    <w:p w14:paraId="68A4D2BA" w14:textId="77777777" w:rsidR="0066796D" w:rsidRDefault="0066796D" w:rsidP="00072850">
      <w:pPr>
        <w:spacing w:after="0" w:line="240" w:lineRule="auto"/>
        <w:jc w:val="center"/>
        <w:rPr>
          <w:rFonts w:ascii="Times New Roman" w:hAnsi="Times New Roman" w:cs="Times New Roman"/>
          <w:b/>
          <w:sz w:val="28"/>
          <w:szCs w:val="28"/>
        </w:rPr>
      </w:pPr>
    </w:p>
    <w:p w14:paraId="0A1FBD49" w14:textId="77689EE7" w:rsidR="00072850" w:rsidRDefault="00B168F5" w:rsidP="00072850">
      <w:pPr>
        <w:spacing w:after="0" w:line="240" w:lineRule="auto"/>
        <w:jc w:val="center"/>
        <w:rPr>
          <w:rFonts w:ascii="Times New Roman" w:hAnsi="Times New Roman" w:cs="Times New Roman"/>
          <w:b/>
          <w:sz w:val="28"/>
          <w:szCs w:val="28"/>
        </w:rPr>
      </w:pPr>
      <w:r w:rsidRPr="00B168F5">
        <w:rPr>
          <w:rFonts w:ascii="Times New Roman" w:hAnsi="Times New Roman" w:cs="Times New Roman"/>
          <w:b/>
          <w:sz w:val="28"/>
          <w:szCs w:val="28"/>
        </w:rPr>
        <w:t>Семинарское занятие</w:t>
      </w:r>
      <w:r w:rsidR="00072850">
        <w:rPr>
          <w:rFonts w:ascii="Times New Roman" w:hAnsi="Times New Roman" w:cs="Times New Roman"/>
          <w:b/>
          <w:sz w:val="28"/>
          <w:szCs w:val="28"/>
        </w:rPr>
        <w:t xml:space="preserve"> 7</w:t>
      </w:r>
    </w:p>
    <w:p w14:paraId="7EAD5875" w14:textId="2835B1C2" w:rsidR="00072850" w:rsidRDefault="00531544" w:rsidP="00072850">
      <w:pPr>
        <w:spacing w:after="0" w:line="240" w:lineRule="auto"/>
        <w:jc w:val="center"/>
        <w:rPr>
          <w:rFonts w:ascii="Times New Roman" w:hAnsi="Times New Roman" w:cs="Times New Roman"/>
          <w:b/>
          <w:sz w:val="28"/>
          <w:szCs w:val="28"/>
        </w:rPr>
      </w:pPr>
      <w:r w:rsidRPr="00531544">
        <w:rPr>
          <w:rFonts w:ascii="Times New Roman" w:hAnsi="Times New Roman" w:cs="Times New Roman"/>
          <w:b/>
          <w:sz w:val="28"/>
          <w:szCs w:val="28"/>
        </w:rPr>
        <w:t>Формулирование рабочей гипотезы.</w:t>
      </w:r>
    </w:p>
    <w:p w14:paraId="5B277085" w14:textId="77777777" w:rsidR="00072850" w:rsidRDefault="00072850" w:rsidP="00072850">
      <w:pPr>
        <w:spacing w:after="0" w:line="240" w:lineRule="auto"/>
        <w:jc w:val="center"/>
        <w:rPr>
          <w:rFonts w:ascii="Times New Roman" w:hAnsi="Times New Roman" w:cs="Times New Roman"/>
          <w:b/>
          <w:sz w:val="28"/>
          <w:szCs w:val="28"/>
        </w:rPr>
      </w:pPr>
    </w:p>
    <w:p w14:paraId="13148D70" w14:textId="1BE14A6D" w:rsidR="00072850" w:rsidRDefault="00072850" w:rsidP="00072850">
      <w:pPr>
        <w:spacing w:after="0" w:line="240" w:lineRule="auto"/>
        <w:ind w:firstLine="567"/>
        <w:jc w:val="both"/>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740F07">
        <w:rPr>
          <w:rFonts w:ascii="Times New Roman" w:hAnsi="Times New Roman" w:cs="Times New Roman"/>
          <w:sz w:val="28"/>
          <w:szCs w:val="28"/>
        </w:rPr>
        <w:t>ознаком</w:t>
      </w:r>
      <w:r w:rsidR="00C86741">
        <w:rPr>
          <w:rFonts w:ascii="Times New Roman" w:hAnsi="Times New Roman" w:cs="Times New Roman"/>
          <w:sz w:val="28"/>
          <w:szCs w:val="28"/>
        </w:rPr>
        <w:t>ление</w:t>
      </w:r>
      <w:r w:rsidRPr="00740F07">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w:t>
      </w:r>
      <w:r w:rsidR="00531544">
        <w:rPr>
          <w:rFonts w:ascii="Times New Roman" w:hAnsi="Times New Roman" w:cs="Times New Roman"/>
          <w:sz w:val="28"/>
          <w:szCs w:val="28"/>
        </w:rPr>
        <w:t>ф</w:t>
      </w:r>
      <w:r w:rsidR="00531544" w:rsidRPr="00531544">
        <w:rPr>
          <w:rFonts w:ascii="Times New Roman" w:hAnsi="Times New Roman" w:cs="Times New Roman"/>
          <w:sz w:val="28"/>
          <w:szCs w:val="28"/>
        </w:rPr>
        <w:t>ормулирование</w:t>
      </w:r>
      <w:r w:rsidR="00531544">
        <w:rPr>
          <w:rFonts w:ascii="Times New Roman" w:hAnsi="Times New Roman" w:cs="Times New Roman"/>
          <w:sz w:val="28"/>
          <w:szCs w:val="28"/>
        </w:rPr>
        <w:t>м</w:t>
      </w:r>
      <w:r w:rsidR="00531544" w:rsidRPr="00531544">
        <w:rPr>
          <w:rFonts w:ascii="Times New Roman" w:hAnsi="Times New Roman" w:cs="Times New Roman"/>
          <w:sz w:val="28"/>
          <w:szCs w:val="28"/>
        </w:rPr>
        <w:t xml:space="preserve"> рабочей гипотезы.</w:t>
      </w:r>
    </w:p>
    <w:p w14:paraId="158EE0F8" w14:textId="147E1ACE" w:rsidR="001B152C" w:rsidRPr="00531544" w:rsidRDefault="001B152C" w:rsidP="001B152C">
      <w:pPr>
        <w:spacing w:after="0" w:line="240" w:lineRule="auto"/>
        <w:ind w:firstLine="567"/>
        <w:jc w:val="both"/>
        <w:rPr>
          <w:rFonts w:ascii="Times New Roman" w:hAnsi="Times New Roman" w:cs="Times New Roman"/>
          <w:sz w:val="28"/>
          <w:szCs w:val="28"/>
        </w:rPr>
      </w:pPr>
      <w:r w:rsidRPr="00531544">
        <w:rPr>
          <w:rFonts w:ascii="Times New Roman" w:hAnsi="Times New Roman" w:cs="Times New Roman"/>
          <w:i/>
          <w:sz w:val="28"/>
          <w:szCs w:val="28"/>
        </w:rPr>
        <w:t>Выдвижение рабочей гипотезы.</w:t>
      </w:r>
      <w:r w:rsidR="00531544">
        <w:rPr>
          <w:rFonts w:ascii="Times New Roman" w:hAnsi="Times New Roman" w:cs="Times New Roman"/>
          <w:i/>
          <w:sz w:val="28"/>
          <w:szCs w:val="28"/>
        </w:rPr>
        <w:t xml:space="preserve"> </w:t>
      </w:r>
      <w:r w:rsidRPr="00531544">
        <w:rPr>
          <w:rFonts w:ascii="Times New Roman" w:hAnsi="Times New Roman" w:cs="Times New Roman"/>
          <w:sz w:val="28"/>
          <w:szCs w:val="28"/>
        </w:rPr>
        <w:t>Существует три способа познания истины</w:t>
      </w:r>
      <w:r w:rsidR="00531544">
        <w:rPr>
          <w:rFonts w:ascii="Times New Roman" w:hAnsi="Times New Roman" w:cs="Times New Roman"/>
          <w:sz w:val="28"/>
          <w:szCs w:val="28"/>
        </w:rPr>
        <w:t>:</w:t>
      </w:r>
    </w:p>
    <w:p w14:paraId="25594810" w14:textId="20514F12"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i/>
          <w:sz w:val="28"/>
          <w:szCs w:val="28"/>
        </w:rPr>
        <w:t>Первый –</w:t>
      </w:r>
      <w:r w:rsidRPr="001B152C">
        <w:rPr>
          <w:rFonts w:ascii="Times New Roman" w:hAnsi="Times New Roman" w:cs="Times New Roman"/>
          <w:sz w:val="28"/>
          <w:szCs w:val="28"/>
        </w:rPr>
        <w:t xml:space="preserve"> его чаще называют строгим. Этот способ основан на решении уравнений, представляющих собой математическую модель исследуемого процесса или явления, при сопоставлении получаемых результатов с практикой (или с экспериментом) и определенных условиях.</w:t>
      </w:r>
    </w:p>
    <w:p w14:paraId="6D2E499A" w14:textId="77777777"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i/>
          <w:sz w:val="28"/>
          <w:szCs w:val="28"/>
        </w:rPr>
        <w:t>Второй</w:t>
      </w:r>
      <w:r w:rsidRPr="001B152C">
        <w:rPr>
          <w:rFonts w:ascii="Times New Roman" w:hAnsi="Times New Roman" w:cs="Times New Roman"/>
          <w:sz w:val="28"/>
          <w:szCs w:val="28"/>
        </w:rPr>
        <w:t xml:space="preserve"> – способ проб и ошибок.</w:t>
      </w:r>
    </w:p>
    <w:p w14:paraId="23CA9734" w14:textId="2A2FA813"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i/>
          <w:sz w:val="28"/>
          <w:szCs w:val="28"/>
        </w:rPr>
        <w:t>Третий</w:t>
      </w:r>
      <w:r w:rsidRPr="001B152C">
        <w:rPr>
          <w:rFonts w:ascii="Times New Roman" w:hAnsi="Times New Roman" w:cs="Times New Roman"/>
          <w:sz w:val="28"/>
          <w:szCs w:val="28"/>
        </w:rPr>
        <w:t xml:space="preserve"> способ познания основан на высказывании какого-либо предположения или рабочей гипотезы. Этот способ основан на индукции, предшествующем опыте и интуиции исследователя. Гипотеза используется в качестве промежуточного звена и в процессе исследования уточняется и проверяется. В случае её подтверждения строится логическая или математическая научная теория. Третий способ является одним из наиболее распространенных.</w:t>
      </w:r>
    </w:p>
    <w:p w14:paraId="2E175BEA" w14:textId="0B6EBDB5"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sz w:val="28"/>
          <w:szCs w:val="28"/>
        </w:rPr>
        <w:t xml:space="preserve">При формулировании рабочей гипотезы необходимо тщательно изучить отечественные и зарубежные литературные источники, а также производственные отчеты о проведенных аналогичных исследованиях. Вся полученная информация должна быть проанализирована с целью выяснения, что уже достигнуто и разработано, какие еще остались недоработки, неясности и противоречия. В результате выявляются методические ошибки и просчеты предшествующих исследователей и намеченные ими перспективы улучшения и совершенствования существующей теории. </w:t>
      </w:r>
      <w:r w:rsidRPr="001B152C">
        <w:rPr>
          <w:rFonts w:ascii="Times New Roman" w:hAnsi="Times New Roman" w:cs="Times New Roman"/>
          <w:i/>
          <w:sz w:val="28"/>
          <w:szCs w:val="28"/>
        </w:rPr>
        <w:t>Рабочая гипотеза</w:t>
      </w:r>
      <w:r w:rsidRPr="001B152C">
        <w:rPr>
          <w:rFonts w:ascii="Times New Roman" w:hAnsi="Times New Roman" w:cs="Times New Roman"/>
          <w:sz w:val="28"/>
          <w:szCs w:val="28"/>
        </w:rPr>
        <w:t xml:space="preserve"> выдвигается при условии обобщения всех имеющихся материалов, относящихся к объекту исследования, его физической сущности.</w:t>
      </w:r>
    </w:p>
    <w:p w14:paraId="512DF86C" w14:textId="6E838DD7"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sz w:val="28"/>
          <w:szCs w:val="28"/>
        </w:rPr>
        <w:t xml:space="preserve">К числу основных факторов, воздействующих на объект исследования, которые устанавливаются в рабочей гипотезе, относятся причины, условия и движущие силы, вызывающие в нем изменения. На начальной стадии разработки рабочей гипотезы рекомендуется составить наиболее полный </w:t>
      </w:r>
      <w:r w:rsidRPr="001B152C">
        <w:rPr>
          <w:rFonts w:ascii="Times New Roman" w:hAnsi="Times New Roman" w:cs="Times New Roman"/>
          <w:sz w:val="28"/>
          <w:szCs w:val="28"/>
        </w:rPr>
        <w:lastRenderedPageBreak/>
        <w:t>перечень таких факторов, их граничных значений и степени влияния на объект. Именно на основании этого делается предположительное объяснение всего процесса развития явления.</w:t>
      </w:r>
    </w:p>
    <w:p w14:paraId="6BA02DF5" w14:textId="54C844D2"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sz w:val="28"/>
          <w:szCs w:val="28"/>
        </w:rPr>
        <w:t xml:space="preserve">Затем в принятой рабочей гипотезе следует выделить решающие и </w:t>
      </w:r>
      <w:r w:rsidR="0066796D" w:rsidRPr="001B152C">
        <w:rPr>
          <w:rFonts w:ascii="Times New Roman" w:hAnsi="Times New Roman" w:cs="Times New Roman"/>
          <w:sz w:val="28"/>
          <w:szCs w:val="28"/>
        </w:rPr>
        <w:t>важные причинно-следственные связи,</w:t>
      </w:r>
      <w:r w:rsidRPr="001B152C">
        <w:rPr>
          <w:rFonts w:ascii="Times New Roman" w:hAnsi="Times New Roman" w:cs="Times New Roman"/>
          <w:sz w:val="28"/>
          <w:szCs w:val="28"/>
        </w:rPr>
        <w:t xml:space="preserve"> и взаимодействия, наметить ожидаемые направления и ход развития исследуемого объекта. Рабочая гипотеза должна быть логически простой и во всех деталях проверяема экспериментально. Формулировки её должны быть ясными, краткими и содержать строгие, общепринятые в данной отрасли науки понятия и термины.</w:t>
      </w:r>
    </w:p>
    <w:p w14:paraId="3275B123" w14:textId="178F8F28"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sz w:val="28"/>
          <w:szCs w:val="28"/>
        </w:rPr>
        <w:t xml:space="preserve"> В зависимости от направления и темы научно-исследовательской работы рабочая гипотеза может быть изложена словесно, дополнена графическими изображениями предполагаемых функциональных связей.</w:t>
      </w:r>
    </w:p>
    <w:p w14:paraId="68195BA9" w14:textId="4D763802"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sz w:val="28"/>
          <w:szCs w:val="28"/>
        </w:rPr>
        <w:t>Если главные факторы и связи исследуемой научной проблемы не вызывают сомнения, то развитие рассматриваемого явления или процесса удобнее представить в виде математических моделей, выраженных системой взаимосвязанных математических формул. Выбор типа и структуры этих формул осуществляется на основе уже имеющихся в данной отрасли науки сведений об изучаемом явлении путем логически предпосылок и анализа влияния на него главных факторов. Такой выбор часто обусловливается принципами аналогии. При таком выборе используются уже известные соотношения. Такие соотношения могут быть выявлены при исследовании других проблем в данной либо смежной отраслях науки, которые имеют похожие или одинаковые математические модели. Иногда такой выбор делается эвристическим путем на основании интуиции исследователя.</w:t>
      </w:r>
    </w:p>
    <w:p w14:paraId="2FDE5B55" w14:textId="77777777"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sz w:val="28"/>
          <w:szCs w:val="28"/>
        </w:rPr>
        <w:t>Необходимо учитывать, что одно и то же явление или процесс можно описать с помощью различных математических моделей.</w:t>
      </w:r>
    </w:p>
    <w:p w14:paraId="006285CD" w14:textId="42F0FB45"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sz w:val="28"/>
          <w:szCs w:val="28"/>
        </w:rPr>
        <w:t>Математическая модель рабочей гипотезы должна быть достаточно простой и допускать возможность изменения структуры формул, характера включенных в нее параметров (переменных величин) и граничных условий в соответствии с результатами опыта. Иногда математическую модель полезно дополнять таблицами, графиками и схемами с пояснениями.</w:t>
      </w:r>
    </w:p>
    <w:p w14:paraId="5EB3CC9B" w14:textId="77777777" w:rsidR="001B152C" w:rsidRPr="001B152C" w:rsidRDefault="001B152C" w:rsidP="001B152C">
      <w:pPr>
        <w:spacing w:after="0" w:line="240" w:lineRule="auto"/>
        <w:ind w:firstLine="567"/>
        <w:jc w:val="both"/>
        <w:rPr>
          <w:rFonts w:ascii="Times New Roman" w:hAnsi="Times New Roman" w:cs="Times New Roman"/>
          <w:sz w:val="28"/>
          <w:szCs w:val="28"/>
        </w:rPr>
      </w:pPr>
      <w:r w:rsidRPr="001B152C">
        <w:rPr>
          <w:rFonts w:ascii="Times New Roman" w:hAnsi="Times New Roman" w:cs="Times New Roman"/>
          <w:sz w:val="28"/>
          <w:szCs w:val="28"/>
        </w:rPr>
        <w:t>Математическая модель рабочей гипотезы зачастую представляется системой линейных дифференциальных уравнений [3, 1].</w:t>
      </w:r>
    </w:p>
    <w:p w14:paraId="23345824" w14:textId="3E132C83" w:rsidR="00C86741" w:rsidRPr="00C86741" w:rsidRDefault="001B152C" w:rsidP="00531544">
      <w:pPr>
        <w:spacing w:after="0" w:line="240" w:lineRule="auto"/>
        <w:ind w:firstLine="567"/>
        <w:jc w:val="both"/>
        <w:rPr>
          <w:rFonts w:ascii="Times New Roman" w:hAnsi="Times New Roman" w:cs="Times New Roman"/>
          <w:b/>
          <w:sz w:val="28"/>
          <w:szCs w:val="28"/>
        </w:rPr>
      </w:pPr>
      <w:r w:rsidRPr="001B152C">
        <w:rPr>
          <w:rFonts w:ascii="Times New Roman" w:hAnsi="Times New Roman" w:cs="Times New Roman"/>
          <w:sz w:val="28"/>
          <w:szCs w:val="28"/>
        </w:rPr>
        <w:tab/>
      </w:r>
      <w:r w:rsidR="00C86741" w:rsidRPr="00C86741">
        <w:rPr>
          <w:rFonts w:ascii="Times New Roman" w:hAnsi="Times New Roman" w:cs="Times New Roman"/>
          <w:b/>
          <w:sz w:val="28"/>
          <w:szCs w:val="28"/>
        </w:rPr>
        <w:t>Вопросы для самоконтроля:</w:t>
      </w:r>
    </w:p>
    <w:p w14:paraId="1A4F8E41" w14:textId="77777777" w:rsidR="0066796D" w:rsidRDefault="0066796D" w:rsidP="00C86741">
      <w:pPr>
        <w:pStyle w:val="a7"/>
        <w:numPr>
          <w:ilvl w:val="0"/>
          <w:numId w:val="4"/>
        </w:numPr>
        <w:spacing w:after="0" w:line="240" w:lineRule="auto"/>
        <w:jc w:val="both"/>
        <w:rPr>
          <w:rFonts w:ascii="Times New Roman" w:hAnsi="Times New Roman" w:cs="Times New Roman"/>
          <w:sz w:val="28"/>
          <w:szCs w:val="28"/>
        </w:rPr>
      </w:pPr>
      <w:r w:rsidRPr="001B152C">
        <w:rPr>
          <w:rFonts w:ascii="Times New Roman" w:hAnsi="Times New Roman" w:cs="Times New Roman"/>
          <w:sz w:val="28"/>
          <w:szCs w:val="28"/>
        </w:rPr>
        <w:t>Чем обосновывается актуальность темы научно-исследовательской работы?</w:t>
      </w:r>
    </w:p>
    <w:p w14:paraId="724D86AC" w14:textId="6C0BC348" w:rsidR="00C86741" w:rsidRDefault="00AA6C2C" w:rsidP="00C86741">
      <w:pPr>
        <w:pStyle w:val="a7"/>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AA6C2C">
        <w:rPr>
          <w:rFonts w:ascii="Times New Roman" w:hAnsi="Times New Roman" w:cs="Times New Roman"/>
          <w:sz w:val="28"/>
          <w:szCs w:val="28"/>
        </w:rPr>
        <w:t>сновны</w:t>
      </w:r>
      <w:r>
        <w:rPr>
          <w:rFonts w:ascii="Times New Roman" w:hAnsi="Times New Roman" w:cs="Times New Roman"/>
          <w:sz w:val="28"/>
          <w:szCs w:val="28"/>
        </w:rPr>
        <w:t>е</w:t>
      </w:r>
      <w:r w:rsidRPr="00AA6C2C">
        <w:rPr>
          <w:rFonts w:ascii="Times New Roman" w:hAnsi="Times New Roman" w:cs="Times New Roman"/>
          <w:sz w:val="28"/>
          <w:szCs w:val="28"/>
        </w:rPr>
        <w:t xml:space="preserve"> критери</w:t>
      </w:r>
      <w:r>
        <w:rPr>
          <w:rFonts w:ascii="Times New Roman" w:hAnsi="Times New Roman" w:cs="Times New Roman"/>
          <w:sz w:val="28"/>
          <w:szCs w:val="28"/>
        </w:rPr>
        <w:t>й</w:t>
      </w:r>
      <w:r w:rsidRPr="00AA6C2C">
        <w:rPr>
          <w:rFonts w:ascii="Times New Roman" w:hAnsi="Times New Roman" w:cs="Times New Roman"/>
          <w:sz w:val="28"/>
          <w:szCs w:val="28"/>
        </w:rPr>
        <w:t xml:space="preserve"> </w:t>
      </w:r>
      <w:r>
        <w:rPr>
          <w:rFonts w:ascii="Times New Roman" w:hAnsi="Times New Roman" w:cs="Times New Roman"/>
          <w:sz w:val="28"/>
          <w:szCs w:val="28"/>
        </w:rPr>
        <w:t>оценки</w:t>
      </w:r>
      <w:r w:rsidRPr="00AA6C2C">
        <w:rPr>
          <w:rFonts w:ascii="Times New Roman" w:hAnsi="Times New Roman" w:cs="Times New Roman"/>
          <w:sz w:val="28"/>
          <w:szCs w:val="28"/>
        </w:rPr>
        <w:t xml:space="preserve"> актуальност</w:t>
      </w:r>
      <w:r>
        <w:rPr>
          <w:rFonts w:ascii="Times New Roman" w:hAnsi="Times New Roman" w:cs="Times New Roman"/>
          <w:sz w:val="28"/>
          <w:szCs w:val="28"/>
        </w:rPr>
        <w:t>и</w:t>
      </w:r>
      <w:r w:rsidRPr="00AA6C2C">
        <w:rPr>
          <w:rFonts w:ascii="Times New Roman" w:hAnsi="Times New Roman" w:cs="Times New Roman"/>
          <w:sz w:val="28"/>
          <w:szCs w:val="28"/>
        </w:rPr>
        <w:t xml:space="preserve"> темы научного исследования.</w:t>
      </w:r>
    </w:p>
    <w:p w14:paraId="75D46C1F" w14:textId="04924775" w:rsidR="00AA6C2C" w:rsidRDefault="00AA6C2C" w:rsidP="00C86741">
      <w:pPr>
        <w:pStyle w:val="a7"/>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AA6C2C">
        <w:rPr>
          <w:rFonts w:ascii="Times New Roman" w:hAnsi="Times New Roman" w:cs="Times New Roman"/>
          <w:sz w:val="28"/>
          <w:szCs w:val="28"/>
        </w:rPr>
        <w:t>аучная новизна</w:t>
      </w:r>
      <w:r>
        <w:rPr>
          <w:rFonts w:ascii="Times New Roman" w:hAnsi="Times New Roman" w:cs="Times New Roman"/>
          <w:sz w:val="28"/>
          <w:szCs w:val="28"/>
        </w:rPr>
        <w:t xml:space="preserve"> </w:t>
      </w:r>
      <w:r w:rsidR="0066796D">
        <w:rPr>
          <w:rFonts w:ascii="Times New Roman" w:hAnsi="Times New Roman" w:cs="Times New Roman"/>
          <w:sz w:val="28"/>
          <w:szCs w:val="28"/>
        </w:rPr>
        <w:t>–</w:t>
      </w:r>
      <w:r w:rsidRPr="00AA6C2C">
        <w:rPr>
          <w:rFonts w:ascii="Times New Roman" w:hAnsi="Times New Roman" w:cs="Times New Roman"/>
          <w:sz w:val="28"/>
          <w:szCs w:val="28"/>
        </w:rPr>
        <w:t xml:space="preserve"> </w:t>
      </w:r>
      <w:r>
        <w:rPr>
          <w:rFonts w:ascii="Times New Roman" w:hAnsi="Times New Roman" w:cs="Times New Roman"/>
          <w:sz w:val="28"/>
          <w:szCs w:val="28"/>
        </w:rPr>
        <w:t>о</w:t>
      </w:r>
      <w:r w:rsidRPr="00AA6C2C">
        <w:rPr>
          <w:rFonts w:ascii="Times New Roman" w:hAnsi="Times New Roman" w:cs="Times New Roman"/>
          <w:sz w:val="28"/>
          <w:szCs w:val="28"/>
        </w:rPr>
        <w:t>д</w:t>
      </w:r>
      <w:r>
        <w:rPr>
          <w:rFonts w:ascii="Times New Roman" w:hAnsi="Times New Roman" w:cs="Times New Roman"/>
          <w:sz w:val="28"/>
          <w:szCs w:val="28"/>
        </w:rPr>
        <w:t>и</w:t>
      </w:r>
      <w:r w:rsidRPr="00AA6C2C">
        <w:rPr>
          <w:rFonts w:ascii="Times New Roman" w:hAnsi="Times New Roman" w:cs="Times New Roman"/>
          <w:sz w:val="28"/>
          <w:szCs w:val="28"/>
        </w:rPr>
        <w:t>н из главных требований к теме научной работы.</w:t>
      </w:r>
    </w:p>
    <w:p w14:paraId="75E7A8DC" w14:textId="77777777" w:rsidR="0066796D" w:rsidRDefault="0066796D" w:rsidP="00C86741">
      <w:pPr>
        <w:pStyle w:val="a7"/>
        <w:numPr>
          <w:ilvl w:val="0"/>
          <w:numId w:val="4"/>
        </w:numPr>
        <w:spacing w:after="0" w:line="240" w:lineRule="auto"/>
        <w:jc w:val="both"/>
        <w:rPr>
          <w:rFonts w:ascii="Times New Roman" w:hAnsi="Times New Roman" w:cs="Times New Roman"/>
          <w:sz w:val="28"/>
          <w:szCs w:val="28"/>
        </w:rPr>
      </w:pPr>
      <w:r w:rsidRPr="001B152C">
        <w:rPr>
          <w:rFonts w:ascii="Times New Roman" w:hAnsi="Times New Roman" w:cs="Times New Roman"/>
          <w:sz w:val="28"/>
          <w:szCs w:val="28"/>
        </w:rPr>
        <w:t>Что такое научная новизна и её элементы?</w:t>
      </w:r>
    </w:p>
    <w:p w14:paraId="263139E1" w14:textId="3B98F479" w:rsidR="00AA6C2C" w:rsidRDefault="00AA6C2C" w:rsidP="00C86741">
      <w:pPr>
        <w:pStyle w:val="a7"/>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Условия</w:t>
      </w:r>
      <w:r w:rsidRPr="00AA6C2C">
        <w:rPr>
          <w:rFonts w:ascii="Times New Roman" w:hAnsi="Times New Roman" w:cs="Times New Roman"/>
          <w:sz w:val="28"/>
          <w:szCs w:val="28"/>
        </w:rPr>
        <w:t xml:space="preserve"> выявления элементов научной новизны</w:t>
      </w:r>
      <w:r>
        <w:rPr>
          <w:rFonts w:ascii="Times New Roman" w:hAnsi="Times New Roman" w:cs="Times New Roman"/>
          <w:sz w:val="28"/>
          <w:szCs w:val="28"/>
        </w:rPr>
        <w:t>.</w:t>
      </w:r>
    </w:p>
    <w:p w14:paraId="68979300" w14:textId="19EF5705" w:rsidR="0066796D" w:rsidRDefault="00AA6C2C" w:rsidP="00C86741">
      <w:pPr>
        <w:pStyle w:val="a7"/>
        <w:numPr>
          <w:ilvl w:val="0"/>
          <w:numId w:val="4"/>
        </w:numPr>
        <w:spacing w:after="0" w:line="240" w:lineRule="auto"/>
        <w:jc w:val="both"/>
        <w:rPr>
          <w:rFonts w:ascii="Times New Roman" w:hAnsi="Times New Roman" w:cs="Times New Roman"/>
          <w:sz w:val="28"/>
          <w:szCs w:val="28"/>
        </w:rPr>
      </w:pPr>
      <w:r w:rsidRPr="00AA6C2C">
        <w:rPr>
          <w:rFonts w:ascii="Times New Roman" w:hAnsi="Times New Roman" w:cs="Times New Roman"/>
          <w:sz w:val="28"/>
          <w:szCs w:val="28"/>
        </w:rPr>
        <w:t>Выдвижение рабочей гипотезы</w:t>
      </w:r>
      <w:r w:rsidR="0066796D">
        <w:rPr>
          <w:rFonts w:ascii="Times New Roman" w:hAnsi="Times New Roman" w:cs="Times New Roman"/>
          <w:sz w:val="28"/>
          <w:szCs w:val="28"/>
        </w:rPr>
        <w:t>.</w:t>
      </w:r>
      <w:r w:rsidR="0066796D" w:rsidRPr="0066796D">
        <w:rPr>
          <w:rFonts w:ascii="Times New Roman" w:hAnsi="Times New Roman" w:cs="Times New Roman"/>
          <w:sz w:val="28"/>
          <w:szCs w:val="28"/>
        </w:rPr>
        <w:t xml:space="preserve"> </w:t>
      </w:r>
    </w:p>
    <w:p w14:paraId="310B3F6E" w14:textId="77777777" w:rsidR="0066796D" w:rsidRDefault="0066796D" w:rsidP="00C86741">
      <w:pPr>
        <w:pStyle w:val="a7"/>
        <w:numPr>
          <w:ilvl w:val="0"/>
          <w:numId w:val="4"/>
        </w:numPr>
        <w:spacing w:after="0" w:line="240" w:lineRule="auto"/>
        <w:jc w:val="both"/>
        <w:rPr>
          <w:rFonts w:ascii="Times New Roman" w:hAnsi="Times New Roman" w:cs="Times New Roman"/>
          <w:sz w:val="28"/>
          <w:szCs w:val="28"/>
        </w:rPr>
      </w:pPr>
      <w:r w:rsidRPr="001B152C">
        <w:rPr>
          <w:rFonts w:ascii="Times New Roman" w:hAnsi="Times New Roman" w:cs="Times New Roman"/>
          <w:sz w:val="28"/>
          <w:szCs w:val="28"/>
        </w:rPr>
        <w:t>Что необходимо для рабочей гипотезы?</w:t>
      </w:r>
      <w:r w:rsidRPr="0066796D">
        <w:rPr>
          <w:rFonts w:ascii="Times New Roman" w:hAnsi="Times New Roman" w:cs="Times New Roman"/>
          <w:sz w:val="28"/>
          <w:szCs w:val="28"/>
        </w:rPr>
        <w:t xml:space="preserve"> </w:t>
      </w:r>
    </w:p>
    <w:p w14:paraId="6CB1C03B" w14:textId="009F7C87" w:rsidR="00AA6C2C" w:rsidRDefault="0066796D" w:rsidP="00C86741">
      <w:pPr>
        <w:pStyle w:val="a7"/>
        <w:numPr>
          <w:ilvl w:val="0"/>
          <w:numId w:val="4"/>
        </w:numPr>
        <w:spacing w:after="0" w:line="240" w:lineRule="auto"/>
        <w:jc w:val="both"/>
        <w:rPr>
          <w:rFonts w:ascii="Times New Roman" w:hAnsi="Times New Roman" w:cs="Times New Roman"/>
          <w:sz w:val="28"/>
          <w:szCs w:val="28"/>
        </w:rPr>
      </w:pPr>
      <w:r w:rsidRPr="001B152C">
        <w:rPr>
          <w:rFonts w:ascii="Times New Roman" w:hAnsi="Times New Roman" w:cs="Times New Roman"/>
          <w:sz w:val="28"/>
          <w:szCs w:val="28"/>
        </w:rPr>
        <w:t>Расскажите о способах познания истины.</w:t>
      </w:r>
    </w:p>
    <w:p w14:paraId="64B530C4" w14:textId="77777777" w:rsidR="00531544" w:rsidRPr="00531544" w:rsidRDefault="00531544" w:rsidP="00EA60DD">
      <w:pPr>
        <w:pStyle w:val="a7"/>
        <w:spacing w:after="0" w:line="240" w:lineRule="auto"/>
        <w:ind w:left="0" w:firstLine="567"/>
        <w:rPr>
          <w:rFonts w:ascii="Times New Roman" w:hAnsi="Times New Roman" w:cs="Times New Roman"/>
          <w:b/>
          <w:sz w:val="28"/>
        </w:rPr>
      </w:pPr>
      <w:r w:rsidRPr="00531544">
        <w:rPr>
          <w:rFonts w:ascii="Times New Roman" w:hAnsi="Times New Roman" w:cs="Times New Roman"/>
          <w:b/>
          <w:sz w:val="28"/>
        </w:rPr>
        <w:lastRenderedPageBreak/>
        <w:t>Литература:</w:t>
      </w:r>
    </w:p>
    <w:p w14:paraId="161CABF8" w14:textId="77777777" w:rsidR="00531544" w:rsidRPr="00531544" w:rsidRDefault="00531544" w:rsidP="00EA60DD">
      <w:pPr>
        <w:pStyle w:val="a7"/>
        <w:spacing w:after="0" w:line="240" w:lineRule="auto"/>
        <w:ind w:left="0" w:firstLine="567"/>
        <w:rPr>
          <w:rFonts w:ascii="Times New Roman" w:hAnsi="Times New Roman" w:cs="Times New Roman"/>
          <w:sz w:val="28"/>
        </w:rPr>
      </w:pPr>
      <w:r w:rsidRPr="00531544">
        <w:rPr>
          <w:rFonts w:ascii="Times New Roman" w:hAnsi="Times New Roman" w:cs="Times New Roman"/>
          <w:sz w:val="28"/>
        </w:rPr>
        <w:t>1. Короткина, И. Б. Академическое письмо: необходимость междисциплинарных исследований / И. Б. Короткина // Высшее образование в России. − 2018.− Т. 27. − № 10. − С. 64−74.</w:t>
      </w:r>
    </w:p>
    <w:p w14:paraId="64FDF79F" w14:textId="77777777" w:rsidR="00531544" w:rsidRPr="00531544" w:rsidRDefault="00531544" w:rsidP="00EA60DD">
      <w:pPr>
        <w:pStyle w:val="a7"/>
        <w:spacing w:after="0" w:line="240" w:lineRule="auto"/>
        <w:ind w:left="0" w:firstLine="567"/>
        <w:rPr>
          <w:rFonts w:ascii="Times New Roman" w:hAnsi="Times New Roman" w:cs="Times New Roman"/>
          <w:sz w:val="28"/>
        </w:rPr>
      </w:pPr>
      <w:r w:rsidRPr="00531544">
        <w:rPr>
          <w:rFonts w:ascii="Times New Roman" w:hAnsi="Times New Roman" w:cs="Times New Roman"/>
          <w:sz w:val="28"/>
        </w:rPr>
        <w:t>2. Короткина, И. Б. Английский язык для научно-публикационных целей как новое направления для научно-педагогических исследований / И. Б. Короткина // Отечественная и зарубежная педагогика. – 2018. − Т. 1. − № 4/52. – С. 115−130.</w:t>
      </w:r>
    </w:p>
    <w:p w14:paraId="7E11873E" w14:textId="77777777" w:rsidR="00531544" w:rsidRPr="00531544" w:rsidRDefault="00531544" w:rsidP="00EA60DD">
      <w:pPr>
        <w:pStyle w:val="a7"/>
        <w:spacing w:after="0" w:line="240" w:lineRule="auto"/>
        <w:ind w:left="0" w:firstLine="567"/>
        <w:rPr>
          <w:rFonts w:ascii="Times New Roman" w:hAnsi="Times New Roman" w:cs="Times New Roman"/>
          <w:sz w:val="28"/>
        </w:rPr>
      </w:pPr>
      <w:r w:rsidRPr="00531544">
        <w:rPr>
          <w:rFonts w:ascii="Times New Roman" w:hAnsi="Times New Roman" w:cs="Times New Roman"/>
          <w:sz w:val="28"/>
        </w:rPr>
        <w:t>3.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017E58BA" w14:textId="77777777" w:rsidR="00531544" w:rsidRPr="00531544" w:rsidRDefault="00531544" w:rsidP="00EA60DD">
      <w:pPr>
        <w:pStyle w:val="a7"/>
        <w:spacing w:after="0" w:line="240" w:lineRule="auto"/>
        <w:ind w:left="0" w:firstLine="567"/>
        <w:rPr>
          <w:rFonts w:ascii="Times New Roman" w:hAnsi="Times New Roman" w:cs="Times New Roman"/>
          <w:sz w:val="28"/>
          <w:szCs w:val="28"/>
        </w:rPr>
      </w:pPr>
      <w:r w:rsidRPr="00531544">
        <w:rPr>
          <w:rFonts w:ascii="Times New Roman" w:hAnsi="Times New Roman" w:cs="Times New Roman"/>
          <w:sz w:val="28"/>
        </w:rPr>
        <w:t>4.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0178FFD8" w14:textId="77777777" w:rsidR="00531544" w:rsidRPr="00531544" w:rsidRDefault="00531544" w:rsidP="00531544">
      <w:pPr>
        <w:spacing w:after="0" w:line="240" w:lineRule="auto"/>
        <w:ind w:left="567"/>
        <w:jc w:val="both"/>
        <w:rPr>
          <w:rFonts w:ascii="Times New Roman" w:hAnsi="Times New Roman" w:cs="Times New Roman"/>
          <w:sz w:val="28"/>
          <w:szCs w:val="28"/>
        </w:rPr>
      </w:pPr>
    </w:p>
    <w:p w14:paraId="33E08936" w14:textId="47FCB688" w:rsidR="009E4129" w:rsidRDefault="009E4129" w:rsidP="009E4129">
      <w:pPr>
        <w:spacing w:after="0" w:line="240" w:lineRule="auto"/>
        <w:jc w:val="both"/>
        <w:rPr>
          <w:rFonts w:ascii="Times New Roman" w:hAnsi="Times New Roman" w:cs="Times New Roman"/>
          <w:sz w:val="28"/>
          <w:szCs w:val="28"/>
        </w:rPr>
      </w:pPr>
    </w:p>
    <w:p w14:paraId="099DA9D4" w14:textId="13A9A994" w:rsidR="009E4129" w:rsidRDefault="00B168F5" w:rsidP="009E4129">
      <w:pPr>
        <w:spacing w:after="0" w:line="240" w:lineRule="auto"/>
        <w:jc w:val="center"/>
        <w:rPr>
          <w:rFonts w:ascii="Times New Roman" w:hAnsi="Times New Roman" w:cs="Times New Roman"/>
          <w:b/>
          <w:sz w:val="28"/>
          <w:szCs w:val="28"/>
        </w:rPr>
      </w:pPr>
      <w:r w:rsidRPr="00B168F5">
        <w:rPr>
          <w:rFonts w:ascii="Times New Roman" w:hAnsi="Times New Roman" w:cs="Times New Roman"/>
          <w:b/>
          <w:sz w:val="28"/>
          <w:szCs w:val="28"/>
        </w:rPr>
        <w:t>Семинарское занятие</w:t>
      </w:r>
      <w:r w:rsidR="009E4129">
        <w:rPr>
          <w:rFonts w:ascii="Times New Roman" w:hAnsi="Times New Roman" w:cs="Times New Roman"/>
          <w:b/>
          <w:sz w:val="28"/>
          <w:szCs w:val="28"/>
        </w:rPr>
        <w:t xml:space="preserve"> 8</w:t>
      </w:r>
    </w:p>
    <w:p w14:paraId="4ACB83EA" w14:textId="77777777" w:rsidR="00EA60DD" w:rsidRDefault="00EA60DD" w:rsidP="00FD11C8">
      <w:pPr>
        <w:spacing w:after="0" w:line="240" w:lineRule="auto"/>
        <w:jc w:val="center"/>
        <w:rPr>
          <w:rFonts w:ascii="Times New Roman" w:hAnsi="Times New Roman" w:cs="Times New Roman"/>
          <w:b/>
          <w:sz w:val="28"/>
          <w:szCs w:val="28"/>
        </w:rPr>
      </w:pPr>
      <w:r w:rsidRPr="00EA60DD">
        <w:rPr>
          <w:rFonts w:ascii="Times New Roman" w:hAnsi="Times New Roman" w:cs="Times New Roman"/>
          <w:b/>
          <w:sz w:val="28"/>
          <w:szCs w:val="28"/>
        </w:rPr>
        <w:t xml:space="preserve">Документальные источники информации. </w:t>
      </w:r>
    </w:p>
    <w:p w14:paraId="0088ECEE" w14:textId="2D44FDDB" w:rsidR="009E4129" w:rsidRDefault="00EA60DD" w:rsidP="00FD11C8">
      <w:pPr>
        <w:spacing w:after="0" w:line="240" w:lineRule="auto"/>
        <w:jc w:val="center"/>
        <w:rPr>
          <w:rFonts w:ascii="Times New Roman" w:hAnsi="Times New Roman" w:cs="Times New Roman"/>
          <w:b/>
          <w:sz w:val="28"/>
          <w:szCs w:val="28"/>
        </w:rPr>
      </w:pPr>
      <w:r w:rsidRPr="00EA60DD">
        <w:rPr>
          <w:rFonts w:ascii="Times New Roman" w:hAnsi="Times New Roman" w:cs="Times New Roman"/>
          <w:b/>
          <w:sz w:val="28"/>
          <w:szCs w:val="28"/>
        </w:rPr>
        <w:t>Электронные формы информационных ресурсов</w:t>
      </w:r>
      <w:r w:rsidR="00FD11C8" w:rsidRPr="00C5201D">
        <w:rPr>
          <w:rFonts w:ascii="Times New Roman" w:hAnsi="Times New Roman" w:cs="Times New Roman"/>
          <w:b/>
          <w:sz w:val="28"/>
          <w:szCs w:val="28"/>
        </w:rPr>
        <w:t>.</w:t>
      </w:r>
    </w:p>
    <w:p w14:paraId="1FF621CE" w14:textId="77777777" w:rsidR="009E4129" w:rsidRDefault="009E4129" w:rsidP="009E4129">
      <w:pPr>
        <w:spacing w:after="0" w:line="240" w:lineRule="auto"/>
        <w:jc w:val="center"/>
        <w:rPr>
          <w:rFonts w:ascii="Times New Roman" w:hAnsi="Times New Roman" w:cs="Times New Roman"/>
          <w:b/>
          <w:sz w:val="28"/>
          <w:szCs w:val="28"/>
        </w:rPr>
      </w:pPr>
    </w:p>
    <w:p w14:paraId="407BB048" w14:textId="6FA8CE39" w:rsidR="009E4129" w:rsidRDefault="009E4129" w:rsidP="009E4129">
      <w:pPr>
        <w:spacing w:after="0" w:line="240" w:lineRule="auto"/>
        <w:ind w:firstLine="567"/>
        <w:jc w:val="both"/>
        <w:rPr>
          <w:rFonts w:ascii="Times New Roman" w:hAnsi="Times New Roman" w:cs="Times New Roman"/>
          <w:sz w:val="28"/>
          <w:szCs w:val="28"/>
        </w:rPr>
      </w:pPr>
      <w:r w:rsidRPr="00B168F5">
        <w:rPr>
          <w:rFonts w:ascii="Times New Roman" w:hAnsi="Times New Roman" w:cs="Times New Roman"/>
          <w:b/>
          <w:sz w:val="28"/>
          <w:szCs w:val="28"/>
        </w:rPr>
        <w:t>Цель занятия:</w:t>
      </w:r>
      <w:r w:rsidRPr="00B168F5">
        <w:rPr>
          <w:rFonts w:ascii="Times New Roman" w:hAnsi="Times New Roman" w:cs="Times New Roman"/>
          <w:sz w:val="28"/>
          <w:szCs w:val="28"/>
        </w:rPr>
        <w:t xml:space="preserve"> ознакомление обучающихся с </w:t>
      </w:r>
      <w:r w:rsidR="00EA60DD">
        <w:rPr>
          <w:rFonts w:ascii="Times New Roman" w:hAnsi="Times New Roman" w:cs="Times New Roman"/>
          <w:sz w:val="28"/>
          <w:szCs w:val="28"/>
        </w:rPr>
        <w:t>д</w:t>
      </w:r>
      <w:r w:rsidR="00EA60DD" w:rsidRPr="00EA60DD">
        <w:rPr>
          <w:rFonts w:ascii="Times New Roman" w:hAnsi="Times New Roman" w:cs="Times New Roman"/>
          <w:sz w:val="28"/>
          <w:szCs w:val="28"/>
        </w:rPr>
        <w:t>окументальны</w:t>
      </w:r>
      <w:r w:rsidR="00EA60DD">
        <w:rPr>
          <w:rFonts w:ascii="Times New Roman" w:hAnsi="Times New Roman" w:cs="Times New Roman"/>
          <w:sz w:val="28"/>
          <w:szCs w:val="28"/>
        </w:rPr>
        <w:t>ми</w:t>
      </w:r>
      <w:r w:rsidR="00EA60DD" w:rsidRPr="00EA60DD">
        <w:rPr>
          <w:rFonts w:ascii="Times New Roman" w:hAnsi="Times New Roman" w:cs="Times New Roman"/>
          <w:sz w:val="28"/>
          <w:szCs w:val="28"/>
        </w:rPr>
        <w:t xml:space="preserve"> источник</w:t>
      </w:r>
      <w:r w:rsidR="00EA60DD">
        <w:rPr>
          <w:rFonts w:ascii="Times New Roman" w:hAnsi="Times New Roman" w:cs="Times New Roman"/>
          <w:sz w:val="28"/>
          <w:szCs w:val="28"/>
        </w:rPr>
        <w:t>ам</w:t>
      </w:r>
      <w:r w:rsidR="00EA60DD" w:rsidRPr="00EA60DD">
        <w:rPr>
          <w:rFonts w:ascii="Times New Roman" w:hAnsi="Times New Roman" w:cs="Times New Roman"/>
          <w:sz w:val="28"/>
          <w:szCs w:val="28"/>
        </w:rPr>
        <w:t>и информации</w:t>
      </w:r>
      <w:r w:rsidR="00EA60DD">
        <w:rPr>
          <w:rFonts w:ascii="Times New Roman" w:hAnsi="Times New Roman" w:cs="Times New Roman"/>
          <w:sz w:val="28"/>
          <w:szCs w:val="28"/>
        </w:rPr>
        <w:t xml:space="preserve"> и э</w:t>
      </w:r>
      <w:r w:rsidR="00EA60DD" w:rsidRPr="00EA60DD">
        <w:rPr>
          <w:rFonts w:ascii="Times New Roman" w:hAnsi="Times New Roman" w:cs="Times New Roman"/>
          <w:sz w:val="28"/>
          <w:szCs w:val="28"/>
        </w:rPr>
        <w:t>лектронны</w:t>
      </w:r>
      <w:r w:rsidR="00EA60DD">
        <w:rPr>
          <w:rFonts w:ascii="Times New Roman" w:hAnsi="Times New Roman" w:cs="Times New Roman"/>
          <w:sz w:val="28"/>
          <w:szCs w:val="28"/>
        </w:rPr>
        <w:t>ми</w:t>
      </w:r>
      <w:r w:rsidR="00EA60DD" w:rsidRPr="00EA60DD">
        <w:rPr>
          <w:rFonts w:ascii="Times New Roman" w:hAnsi="Times New Roman" w:cs="Times New Roman"/>
          <w:sz w:val="28"/>
          <w:szCs w:val="28"/>
        </w:rPr>
        <w:t xml:space="preserve"> форм</w:t>
      </w:r>
      <w:r w:rsidR="00EA60DD">
        <w:rPr>
          <w:rFonts w:ascii="Times New Roman" w:hAnsi="Times New Roman" w:cs="Times New Roman"/>
          <w:sz w:val="28"/>
          <w:szCs w:val="28"/>
        </w:rPr>
        <w:t>ами</w:t>
      </w:r>
      <w:r w:rsidR="00EA60DD" w:rsidRPr="00EA60DD">
        <w:rPr>
          <w:rFonts w:ascii="Times New Roman" w:hAnsi="Times New Roman" w:cs="Times New Roman"/>
          <w:sz w:val="28"/>
          <w:szCs w:val="28"/>
        </w:rPr>
        <w:t xml:space="preserve"> информационных ресурсов</w:t>
      </w:r>
      <w:r w:rsidR="00EA60DD">
        <w:rPr>
          <w:rFonts w:ascii="Times New Roman" w:hAnsi="Times New Roman" w:cs="Times New Roman"/>
          <w:sz w:val="28"/>
          <w:szCs w:val="28"/>
        </w:rPr>
        <w:t>.</w:t>
      </w:r>
    </w:p>
    <w:p w14:paraId="25C4A0C1" w14:textId="3D343561" w:rsidR="006F1819" w:rsidRPr="006F1819" w:rsidRDefault="006F1819" w:rsidP="006F1819">
      <w:pPr>
        <w:spacing w:after="0" w:line="240" w:lineRule="auto"/>
        <w:ind w:firstLine="708"/>
        <w:jc w:val="both"/>
        <w:rPr>
          <w:rFonts w:ascii="Times New Roman" w:hAnsi="Times New Roman" w:cs="Times New Roman"/>
          <w:sz w:val="28"/>
          <w:szCs w:val="28"/>
        </w:rPr>
      </w:pPr>
      <w:r w:rsidRPr="006F1819">
        <w:rPr>
          <w:rFonts w:ascii="Times New Roman" w:hAnsi="Times New Roman" w:cs="Times New Roman"/>
          <w:sz w:val="28"/>
          <w:szCs w:val="28"/>
        </w:rPr>
        <w:t xml:space="preserve">Особое место среди </w:t>
      </w:r>
      <w:r w:rsidR="00EA60DD" w:rsidRPr="00EA60DD">
        <w:rPr>
          <w:rFonts w:ascii="Times New Roman" w:hAnsi="Times New Roman" w:cs="Times New Roman"/>
          <w:sz w:val="28"/>
          <w:szCs w:val="28"/>
        </w:rPr>
        <w:t>документальны</w:t>
      </w:r>
      <w:r w:rsidR="00EA60DD">
        <w:rPr>
          <w:rFonts w:ascii="Times New Roman" w:hAnsi="Times New Roman" w:cs="Times New Roman"/>
          <w:sz w:val="28"/>
          <w:szCs w:val="28"/>
        </w:rPr>
        <w:t>х</w:t>
      </w:r>
      <w:r w:rsidR="00EA60DD" w:rsidRPr="00EA60DD">
        <w:rPr>
          <w:rFonts w:ascii="Times New Roman" w:hAnsi="Times New Roman" w:cs="Times New Roman"/>
          <w:sz w:val="28"/>
          <w:szCs w:val="28"/>
        </w:rPr>
        <w:t xml:space="preserve"> источник</w:t>
      </w:r>
      <w:r w:rsidR="00EA60DD">
        <w:rPr>
          <w:rFonts w:ascii="Times New Roman" w:hAnsi="Times New Roman" w:cs="Times New Roman"/>
          <w:sz w:val="28"/>
          <w:szCs w:val="28"/>
        </w:rPr>
        <w:t>ов</w:t>
      </w:r>
      <w:r w:rsidR="00EA60DD" w:rsidRPr="00EA60DD">
        <w:rPr>
          <w:rFonts w:ascii="Times New Roman" w:hAnsi="Times New Roman" w:cs="Times New Roman"/>
          <w:sz w:val="28"/>
          <w:szCs w:val="28"/>
        </w:rPr>
        <w:t xml:space="preserve"> информации</w:t>
      </w:r>
      <w:r w:rsidRPr="006F1819">
        <w:rPr>
          <w:rFonts w:ascii="Times New Roman" w:hAnsi="Times New Roman" w:cs="Times New Roman"/>
          <w:sz w:val="28"/>
          <w:szCs w:val="28"/>
        </w:rPr>
        <w:t xml:space="preserve"> занимают </w:t>
      </w:r>
      <w:r w:rsidRPr="006F1819">
        <w:rPr>
          <w:rFonts w:ascii="Times New Roman" w:hAnsi="Times New Roman" w:cs="Times New Roman"/>
          <w:i/>
          <w:sz w:val="28"/>
          <w:szCs w:val="28"/>
        </w:rPr>
        <w:t>диссертации и авторефераты</w:t>
      </w:r>
      <w:r w:rsidRPr="006F1819">
        <w:rPr>
          <w:rFonts w:ascii="Times New Roman" w:hAnsi="Times New Roman" w:cs="Times New Roman"/>
          <w:sz w:val="28"/>
          <w:szCs w:val="28"/>
        </w:rPr>
        <w:t xml:space="preserve"> к ним.</w:t>
      </w:r>
    </w:p>
    <w:p w14:paraId="6B43187A" w14:textId="4DB44EB0" w:rsidR="006F1819" w:rsidRPr="006F1819" w:rsidRDefault="006F1819" w:rsidP="006F1819">
      <w:pPr>
        <w:spacing w:after="0" w:line="240" w:lineRule="auto"/>
        <w:ind w:firstLine="708"/>
        <w:jc w:val="both"/>
        <w:rPr>
          <w:rFonts w:ascii="Times New Roman" w:hAnsi="Times New Roman" w:cs="Times New Roman"/>
          <w:sz w:val="28"/>
          <w:szCs w:val="28"/>
        </w:rPr>
      </w:pPr>
      <w:r w:rsidRPr="006F1819">
        <w:rPr>
          <w:rFonts w:ascii="Times New Roman" w:hAnsi="Times New Roman" w:cs="Times New Roman"/>
          <w:sz w:val="28"/>
          <w:szCs w:val="28"/>
        </w:rPr>
        <w:t xml:space="preserve">Для процедуры публичной защиты диссертационной работы необходимо предварительное ознакомление широкой научной общественности с научным вкладом диссертанта.  </w:t>
      </w:r>
      <w:r w:rsidRPr="006F1819">
        <w:rPr>
          <w:rFonts w:ascii="Times New Roman" w:hAnsi="Times New Roman" w:cs="Times New Roman"/>
          <w:b/>
          <w:i/>
          <w:sz w:val="28"/>
          <w:szCs w:val="28"/>
        </w:rPr>
        <w:t>Автореферат</w:t>
      </w:r>
      <w:r w:rsidRPr="006F1819">
        <w:rPr>
          <w:rFonts w:ascii="Times New Roman" w:hAnsi="Times New Roman" w:cs="Times New Roman"/>
          <w:sz w:val="28"/>
          <w:szCs w:val="28"/>
        </w:rPr>
        <w:t xml:space="preserve">  и  служит  для  этой  цели. В автореферате изложены основные положения диссертации, составленные самим автором. Он публикуется ограниченным тиражом (100–150 экземпляров). В автореферате излагаются основные идеи и выводы, обозначен вклад в проведенное исследование, показаны степень новизны и практическая значимость результатов. Автореферат обладает всеми правами издания, хотя на его обложке помещается гриф «на правах рукописи».</w:t>
      </w:r>
    </w:p>
    <w:p w14:paraId="5533D9D9" w14:textId="757C72A8"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ab/>
        <w:t>Предисловие к научной книге может быть представлено в различных вариантах. В предисловии чаще всего объясняются мотивы написания книги, особенности ее содержания и построения, степень полноты освещения тех или иных проблем.</w:t>
      </w:r>
    </w:p>
    <w:p w14:paraId="44DD4133" w14:textId="06880EAB"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Информация при изучении литературы по выбранной теме используется только та, которая имеет непосредственное отношение к теме диссертации и является потому наиболее ценной и полезной.</w:t>
      </w:r>
    </w:p>
    <w:p w14:paraId="6523E042" w14:textId="73E798E8"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Научное творчество предполагает значительную часть черновой работы, связанной с подбором основной и дополнительной информации, ее обобщением и представлением в форме, удобной для анализа и выводов. Поэтому важно научиться отбирать не любые факты, а только научные.</w:t>
      </w:r>
    </w:p>
    <w:p w14:paraId="5F948F0F" w14:textId="30D0AC28"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lastRenderedPageBreak/>
        <w:t>Всю собранную первичную научную информацию следует регистрировать. Формы регистрации могут быть разными:</w:t>
      </w:r>
    </w:p>
    <w:p w14:paraId="61412084" w14:textId="4B2C0C7B"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w:t>
      </w:r>
      <w:r w:rsidRPr="008729BD">
        <w:rPr>
          <w:rFonts w:ascii="Times New Roman" w:hAnsi="Times New Roman" w:cs="Times New Roman"/>
          <w:sz w:val="28"/>
          <w:szCs w:val="28"/>
        </w:rPr>
        <w:tab/>
        <w:t>оформление новой информации на специальных бланках, анкетах, статистических карточках, образующих в результате тематическую картотеку;</w:t>
      </w:r>
    </w:p>
    <w:p w14:paraId="1A8961A4" w14:textId="77777777"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w:t>
      </w:r>
      <w:r w:rsidRPr="008729BD">
        <w:rPr>
          <w:rFonts w:ascii="Times New Roman" w:hAnsi="Times New Roman" w:cs="Times New Roman"/>
          <w:sz w:val="28"/>
          <w:szCs w:val="28"/>
        </w:rPr>
        <w:tab/>
        <w:t>записи различного характера, в том числе наблюдения, записан- ные в лабораторных журналах, выписки из протоколов заседаний ка- федры и т.п.;</w:t>
      </w:r>
    </w:p>
    <w:p w14:paraId="2186DFCB" w14:textId="448A2EEA" w:rsidR="008729BD" w:rsidRPr="008729BD" w:rsidRDefault="008729BD" w:rsidP="008729BD">
      <w:pPr>
        <w:tabs>
          <w:tab w:val="left" w:pos="851"/>
          <w:tab w:val="left" w:pos="993"/>
        </w:tabs>
        <w:spacing w:after="0" w:line="240" w:lineRule="auto"/>
        <w:ind w:firstLine="709"/>
        <w:jc w:val="both"/>
        <w:rPr>
          <w:rFonts w:ascii="Times New Roman" w:hAnsi="Times New Roman" w:cs="Times New Roman"/>
          <w:sz w:val="28"/>
          <w:szCs w:val="28"/>
        </w:rPr>
      </w:pPr>
      <w:r w:rsidRPr="008729BD">
        <w:rPr>
          <w:rFonts w:ascii="Times New Roman" w:hAnsi="Times New Roman" w:cs="Times New Roman"/>
          <w:sz w:val="28"/>
          <w:szCs w:val="28"/>
        </w:rPr>
        <w:t xml:space="preserve"> –</w:t>
      </w:r>
      <w:r w:rsidRPr="008729BD">
        <w:rPr>
          <w:rFonts w:ascii="Times New Roman" w:hAnsi="Times New Roman" w:cs="Times New Roman"/>
          <w:sz w:val="28"/>
          <w:szCs w:val="28"/>
        </w:rPr>
        <w:tab/>
        <w:t>графики, рисунки, схемы и другие графические материалы;</w:t>
      </w:r>
    </w:p>
    <w:p w14:paraId="4E4442BD" w14:textId="77777777" w:rsidR="008729BD" w:rsidRPr="008729BD" w:rsidRDefault="008729BD" w:rsidP="008729BD">
      <w:pPr>
        <w:tabs>
          <w:tab w:val="left" w:pos="851"/>
          <w:tab w:val="left" w:pos="993"/>
        </w:tabs>
        <w:spacing w:after="0" w:line="240" w:lineRule="auto"/>
        <w:ind w:firstLine="709"/>
        <w:jc w:val="both"/>
        <w:rPr>
          <w:rFonts w:ascii="Times New Roman" w:hAnsi="Times New Roman" w:cs="Times New Roman"/>
          <w:sz w:val="28"/>
          <w:szCs w:val="28"/>
        </w:rPr>
      </w:pPr>
      <w:r w:rsidRPr="008729BD">
        <w:rPr>
          <w:rFonts w:ascii="Times New Roman" w:hAnsi="Times New Roman" w:cs="Times New Roman"/>
          <w:sz w:val="28"/>
          <w:szCs w:val="28"/>
        </w:rPr>
        <w:t>–</w:t>
      </w:r>
      <w:r w:rsidRPr="008729BD">
        <w:rPr>
          <w:rFonts w:ascii="Times New Roman" w:hAnsi="Times New Roman" w:cs="Times New Roman"/>
          <w:sz w:val="28"/>
          <w:szCs w:val="28"/>
        </w:rPr>
        <w:tab/>
        <w:t>фиксация научной информации методами фотографии;</w:t>
      </w:r>
    </w:p>
    <w:p w14:paraId="2BC13E41" w14:textId="77777777"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w:t>
      </w:r>
      <w:r w:rsidRPr="008729BD">
        <w:rPr>
          <w:rFonts w:ascii="Times New Roman" w:hAnsi="Times New Roman" w:cs="Times New Roman"/>
          <w:sz w:val="28"/>
          <w:szCs w:val="28"/>
        </w:rPr>
        <w:tab/>
        <w:t>научные отчеты;</w:t>
      </w:r>
    </w:p>
    <w:p w14:paraId="2F7E052D" w14:textId="77777777"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w:t>
      </w:r>
      <w:r w:rsidRPr="008729BD">
        <w:rPr>
          <w:rFonts w:ascii="Times New Roman" w:hAnsi="Times New Roman" w:cs="Times New Roman"/>
          <w:sz w:val="28"/>
          <w:szCs w:val="28"/>
        </w:rPr>
        <w:tab/>
        <w:t>расчеты, выполненные с помощью компьютерных программ;</w:t>
      </w:r>
    </w:p>
    <w:p w14:paraId="109966B8" w14:textId="6F924353" w:rsidR="008729BD" w:rsidRPr="008729BD" w:rsidRDefault="008729BD" w:rsidP="008729BD">
      <w:pPr>
        <w:tabs>
          <w:tab w:val="left" w:pos="851"/>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w:t>
      </w:r>
      <w:r w:rsidRPr="008729BD">
        <w:rPr>
          <w:rFonts w:ascii="Times New Roman" w:hAnsi="Times New Roman" w:cs="Times New Roman"/>
          <w:sz w:val="28"/>
          <w:szCs w:val="28"/>
        </w:rPr>
        <w:tab/>
        <w:t>выписки из анализируемых литературных источников, документов (авторефераты, диссертации, статьи, книги и др.).</w:t>
      </w:r>
    </w:p>
    <w:p w14:paraId="3E12F688" w14:textId="77777777" w:rsidR="008729BD" w:rsidRPr="008729BD" w:rsidRDefault="008729BD" w:rsidP="008729BD">
      <w:pPr>
        <w:tabs>
          <w:tab w:val="left" w:pos="851"/>
          <w:tab w:val="left" w:pos="993"/>
        </w:tabs>
        <w:spacing w:after="0" w:line="240" w:lineRule="auto"/>
        <w:ind w:firstLine="708"/>
        <w:jc w:val="both"/>
        <w:rPr>
          <w:rFonts w:ascii="Times New Roman" w:hAnsi="Times New Roman" w:cs="Times New Roman"/>
          <w:b/>
          <w:sz w:val="28"/>
          <w:szCs w:val="28"/>
        </w:rPr>
      </w:pPr>
      <w:r w:rsidRPr="008729BD">
        <w:rPr>
          <w:rFonts w:ascii="Times New Roman" w:hAnsi="Times New Roman" w:cs="Times New Roman"/>
          <w:b/>
          <w:sz w:val="28"/>
          <w:szCs w:val="28"/>
        </w:rPr>
        <w:t>Вопросы для самоконтроля</w:t>
      </w:r>
    </w:p>
    <w:p w14:paraId="788888D5" w14:textId="77777777" w:rsidR="008729BD" w:rsidRPr="008729BD" w:rsidRDefault="008729BD" w:rsidP="008729BD">
      <w:pPr>
        <w:tabs>
          <w:tab w:val="left" w:pos="851"/>
          <w:tab w:val="left" w:pos="993"/>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1.</w:t>
      </w:r>
      <w:r w:rsidRPr="008729BD">
        <w:rPr>
          <w:rFonts w:ascii="Times New Roman" w:hAnsi="Times New Roman" w:cs="Times New Roman"/>
          <w:sz w:val="28"/>
          <w:szCs w:val="28"/>
        </w:rPr>
        <w:tab/>
        <w:t>Охарактеризуйте понятие «документ».</w:t>
      </w:r>
    </w:p>
    <w:p w14:paraId="28F653E2" w14:textId="77777777" w:rsidR="008729BD" w:rsidRPr="008729BD" w:rsidRDefault="008729BD" w:rsidP="008729BD">
      <w:pPr>
        <w:tabs>
          <w:tab w:val="left" w:pos="851"/>
          <w:tab w:val="left" w:pos="993"/>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2.</w:t>
      </w:r>
      <w:r w:rsidRPr="008729BD">
        <w:rPr>
          <w:rFonts w:ascii="Times New Roman" w:hAnsi="Times New Roman" w:cs="Times New Roman"/>
          <w:sz w:val="28"/>
          <w:szCs w:val="28"/>
        </w:rPr>
        <w:tab/>
        <w:t>Какие виды документов вам известны?</w:t>
      </w:r>
    </w:p>
    <w:p w14:paraId="0CFCCC5D" w14:textId="77777777" w:rsidR="008729BD" w:rsidRPr="008729BD" w:rsidRDefault="008729BD" w:rsidP="008729BD">
      <w:pPr>
        <w:tabs>
          <w:tab w:val="left" w:pos="851"/>
          <w:tab w:val="left" w:pos="993"/>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3.</w:t>
      </w:r>
      <w:r w:rsidRPr="008729BD">
        <w:rPr>
          <w:rFonts w:ascii="Times New Roman" w:hAnsi="Times New Roman" w:cs="Times New Roman"/>
          <w:sz w:val="28"/>
          <w:szCs w:val="28"/>
        </w:rPr>
        <w:tab/>
        <w:t>Перечислите методы анализа документов.</w:t>
      </w:r>
    </w:p>
    <w:p w14:paraId="5938B54B" w14:textId="77777777" w:rsidR="008729BD" w:rsidRPr="008729BD" w:rsidRDefault="008729BD" w:rsidP="008729BD">
      <w:pPr>
        <w:tabs>
          <w:tab w:val="left" w:pos="851"/>
          <w:tab w:val="left" w:pos="993"/>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4.</w:t>
      </w:r>
      <w:r w:rsidRPr="008729BD">
        <w:rPr>
          <w:rFonts w:ascii="Times New Roman" w:hAnsi="Times New Roman" w:cs="Times New Roman"/>
          <w:sz w:val="28"/>
          <w:szCs w:val="28"/>
        </w:rPr>
        <w:tab/>
        <w:t>В чем заключается метод экспертных оценок?</w:t>
      </w:r>
    </w:p>
    <w:p w14:paraId="6F8FF036" w14:textId="44D7099D" w:rsidR="008729BD" w:rsidRDefault="008729BD" w:rsidP="008729BD">
      <w:pPr>
        <w:tabs>
          <w:tab w:val="left" w:pos="851"/>
          <w:tab w:val="left" w:pos="993"/>
        </w:tabs>
        <w:spacing w:after="0" w:line="240" w:lineRule="auto"/>
        <w:ind w:firstLine="708"/>
        <w:jc w:val="both"/>
        <w:rPr>
          <w:rFonts w:ascii="Times New Roman" w:hAnsi="Times New Roman" w:cs="Times New Roman"/>
          <w:sz w:val="28"/>
          <w:szCs w:val="28"/>
        </w:rPr>
      </w:pPr>
      <w:r w:rsidRPr="008729BD">
        <w:rPr>
          <w:rFonts w:ascii="Times New Roman" w:hAnsi="Times New Roman" w:cs="Times New Roman"/>
          <w:sz w:val="28"/>
          <w:szCs w:val="28"/>
        </w:rPr>
        <w:t>5.</w:t>
      </w:r>
      <w:r w:rsidRPr="008729BD">
        <w:rPr>
          <w:rFonts w:ascii="Times New Roman" w:hAnsi="Times New Roman" w:cs="Times New Roman"/>
          <w:sz w:val="28"/>
          <w:szCs w:val="28"/>
        </w:rPr>
        <w:tab/>
        <w:t>Что такое каталог? Его виды.</w:t>
      </w:r>
    </w:p>
    <w:p w14:paraId="2DAB55FD" w14:textId="77777777" w:rsidR="00EA60DD" w:rsidRPr="00EA60DD" w:rsidRDefault="00EA60DD" w:rsidP="00EA60DD">
      <w:pPr>
        <w:tabs>
          <w:tab w:val="left" w:pos="851"/>
          <w:tab w:val="left" w:pos="993"/>
        </w:tabs>
        <w:spacing w:after="0" w:line="240" w:lineRule="auto"/>
        <w:ind w:firstLine="708"/>
        <w:jc w:val="both"/>
        <w:rPr>
          <w:rFonts w:ascii="Times New Roman" w:hAnsi="Times New Roman" w:cs="Times New Roman"/>
          <w:b/>
          <w:sz w:val="28"/>
          <w:szCs w:val="28"/>
        </w:rPr>
      </w:pPr>
      <w:r w:rsidRPr="00EA60DD">
        <w:rPr>
          <w:rFonts w:ascii="Times New Roman" w:hAnsi="Times New Roman" w:cs="Times New Roman"/>
          <w:b/>
          <w:sz w:val="28"/>
          <w:szCs w:val="28"/>
        </w:rPr>
        <w:t>Литература:</w:t>
      </w:r>
    </w:p>
    <w:p w14:paraId="210E8B0D" w14:textId="77777777" w:rsidR="00EA60DD" w:rsidRP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EA60DD">
        <w:rPr>
          <w:rFonts w:ascii="Times New Roman" w:hAnsi="Times New Roman" w:cs="Times New Roman"/>
          <w:sz w:val="28"/>
          <w:szCs w:val="28"/>
        </w:rPr>
        <w:t>1. Короткина, И. Б. Академическое письмо: необходимость междисциплинарных исследований / И. Б. Короткина // Высшее образование в России. − 2018.− Т. 27. − № 10. − С. 64−74.</w:t>
      </w:r>
    </w:p>
    <w:p w14:paraId="45F937C8" w14:textId="77777777" w:rsidR="00EA60DD" w:rsidRP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EA60DD">
        <w:rPr>
          <w:rFonts w:ascii="Times New Roman" w:hAnsi="Times New Roman" w:cs="Times New Roman"/>
          <w:sz w:val="28"/>
          <w:szCs w:val="28"/>
        </w:rPr>
        <w:t>2. Короткина, И. Б. Английский язык для научно-публикационных целей как новое направления для научно-педагогических исследований / И. Б. Короткина // Отечественная и зарубежная педагогика. – 2018. − Т. 1. − № 4/52. – С. 115−130.</w:t>
      </w:r>
    </w:p>
    <w:p w14:paraId="04DDC721" w14:textId="77777777" w:rsidR="00EA60DD" w:rsidRP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EA60DD">
        <w:rPr>
          <w:rFonts w:ascii="Times New Roman" w:hAnsi="Times New Roman" w:cs="Times New Roman"/>
          <w:sz w:val="28"/>
          <w:szCs w:val="28"/>
        </w:rPr>
        <w:t>3.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08989BD6" w14:textId="24910DA7" w:rsid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EA60DD">
        <w:rPr>
          <w:rFonts w:ascii="Times New Roman" w:hAnsi="Times New Roman" w:cs="Times New Roman"/>
          <w:sz w:val="28"/>
          <w:szCs w:val="28"/>
        </w:rPr>
        <w:t>4.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6BC5777D" w14:textId="1185DC9E" w:rsid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p>
    <w:p w14:paraId="3307E2D5" w14:textId="47409302" w:rsidR="00EA60DD" w:rsidRDefault="00470E9E" w:rsidP="00EA60DD">
      <w:pPr>
        <w:spacing w:after="0" w:line="240" w:lineRule="auto"/>
        <w:jc w:val="center"/>
        <w:rPr>
          <w:rFonts w:ascii="Times New Roman" w:hAnsi="Times New Roman" w:cs="Times New Roman"/>
          <w:b/>
          <w:sz w:val="28"/>
          <w:szCs w:val="28"/>
        </w:rPr>
      </w:pPr>
      <w:r w:rsidRPr="00470E9E">
        <w:rPr>
          <w:rFonts w:ascii="Times New Roman" w:hAnsi="Times New Roman" w:cs="Times New Roman"/>
          <w:b/>
          <w:sz w:val="28"/>
          <w:szCs w:val="28"/>
        </w:rPr>
        <w:t>Семинарское занятие</w:t>
      </w:r>
      <w:r w:rsidR="00EA60DD">
        <w:rPr>
          <w:rFonts w:ascii="Times New Roman" w:hAnsi="Times New Roman" w:cs="Times New Roman"/>
          <w:b/>
          <w:sz w:val="28"/>
          <w:szCs w:val="28"/>
        </w:rPr>
        <w:t xml:space="preserve"> 9</w:t>
      </w:r>
    </w:p>
    <w:p w14:paraId="5444A0C8" w14:textId="77777777" w:rsidR="00470E9E" w:rsidRDefault="00470E9E" w:rsidP="00EA60DD">
      <w:pPr>
        <w:spacing w:after="0" w:line="240" w:lineRule="auto"/>
        <w:jc w:val="center"/>
        <w:rPr>
          <w:rFonts w:ascii="Times New Roman" w:hAnsi="Times New Roman" w:cs="Times New Roman"/>
          <w:b/>
          <w:sz w:val="28"/>
          <w:szCs w:val="28"/>
        </w:rPr>
      </w:pPr>
    </w:p>
    <w:p w14:paraId="20B837FC" w14:textId="330B518F" w:rsidR="00EA60DD" w:rsidRDefault="00CD783A" w:rsidP="00EA60DD">
      <w:pPr>
        <w:spacing w:after="0" w:line="240" w:lineRule="auto"/>
        <w:jc w:val="center"/>
        <w:rPr>
          <w:rFonts w:ascii="Times New Roman" w:hAnsi="Times New Roman" w:cs="Times New Roman"/>
          <w:b/>
          <w:sz w:val="28"/>
          <w:szCs w:val="28"/>
        </w:rPr>
      </w:pPr>
      <w:r w:rsidRPr="00CD783A">
        <w:rPr>
          <w:rFonts w:ascii="Times New Roman" w:hAnsi="Times New Roman" w:cs="Times New Roman"/>
          <w:b/>
          <w:sz w:val="28"/>
          <w:szCs w:val="28"/>
        </w:rPr>
        <w:t>Отбор и оценка фактического материала.</w:t>
      </w:r>
    </w:p>
    <w:p w14:paraId="564876F8" w14:textId="77777777" w:rsidR="00EA60DD" w:rsidRDefault="00EA60DD" w:rsidP="00EA60DD">
      <w:pPr>
        <w:spacing w:after="0" w:line="240" w:lineRule="auto"/>
        <w:jc w:val="center"/>
        <w:rPr>
          <w:rFonts w:ascii="Times New Roman" w:hAnsi="Times New Roman" w:cs="Times New Roman"/>
          <w:b/>
          <w:sz w:val="28"/>
          <w:szCs w:val="28"/>
        </w:rPr>
      </w:pPr>
    </w:p>
    <w:p w14:paraId="3508D951" w14:textId="59031286" w:rsidR="00EA60DD" w:rsidRDefault="00EA60DD" w:rsidP="00EA60DD">
      <w:pPr>
        <w:spacing w:after="0" w:line="240" w:lineRule="auto"/>
        <w:ind w:firstLine="567"/>
        <w:jc w:val="both"/>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AD3265">
        <w:rPr>
          <w:rFonts w:ascii="Times New Roman" w:hAnsi="Times New Roman" w:cs="Times New Roman"/>
          <w:sz w:val="28"/>
          <w:szCs w:val="28"/>
        </w:rPr>
        <w:t xml:space="preserve">ознакомление обучающихся с </w:t>
      </w:r>
      <w:r>
        <w:rPr>
          <w:rFonts w:ascii="Times New Roman" w:hAnsi="Times New Roman" w:cs="Times New Roman"/>
          <w:sz w:val="28"/>
          <w:szCs w:val="28"/>
        </w:rPr>
        <w:t>п</w:t>
      </w:r>
      <w:r w:rsidRPr="00C85C7D">
        <w:rPr>
          <w:rFonts w:ascii="Times New Roman" w:hAnsi="Times New Roman" w:cs="Times New Roman"/>
          <w:sz w:val="28"/>
          <w:szCs w:val="28"/>
        </w:rPr>
        <w:t>роцесс</w:t>
      </w:r>
      <w:r>
        <w:rPr>
          <w:rFonts w:ascii="Times New Roman" w:hAnsi="Times New Roman" w:cs="Times New Roman"/>
          <w:sz w:val="28"/>
          <w:szCs w:val="28"/>
        </w:rPr>
        <w:t xml:space="preserve">ами </w:t>
      </w:r>
      <w:r w:rsidR="00470E9E">
        <w:rPr>
          <w:rFonts w:ascii="Times New Roman" w:hAnsi="Times New Roman" w:cs="Times New Roman"/>
          <w:sz w:val="28"/>
          <w:szCs w:val="28"/>
        </w:rPr>
        <w:t>о</w:t>
      </w:r>
      <w:r w:rsidR="00470E9E" w:rsidRPr="00470E9E">
        <w:rPr>
          <w:rFonts w:ascii="Times New Roman" w:hAnsi="Times New Roman" w:cs="Times New Roman"/>
          <w:sz w:val="28"/>
          <w:szCs w:val="28"/>
        </w:rPr>
        <w:t>тбор</w:t>
      </w:r>
      <w:r w:rsidR="00470E9E">
        <w:rPr>
          <w:rFonts w:ascii="Times New Roman" w:hAnsi="Times New Roman" w:cs="Times New Roman"/>
          <w:sz w:val="28"/>
          <w:szCs w:val="28"/>
        </w:rPr>
        <w:t>а</w:t>
      </w:r>
      <w:r w:rsidR="00470E9E" w:rsidRPr="00470E9E">
        <w:rPr>
          <w:rFonts w:ascii="Times New Roman" w:hAnsi="Times New Roman" w:cs="Times New Roman"/>
          <w:sz w:val="28"/>
          <w:szCs w:val="28"/>
        </w:rPr>
        <w:t xml:space="preserve"> и оценк</w:t>
      </w:r>
      <w:r w:rsidR="00470E9E">
        <w:rPr>
          <w:rFonts w:ascii="Times New Roman" w:hAnsi="Times New Roman" w:cs="Times New Roman"/>
          <w:sz w:val="28"/>
          <w:szCs w:val="28"/>
        </w:rPr>
        <w:t>и</w:t>
      </w:r>
      <w:r w:rsidR="00470E9E" w:rsidRPr="00470E9E">
        <w:rPr>
          <w:rFonts w:ascii="Times New Roman" w:hAnsi="Times New Roman" w:cs="Times New Roman"/>
          <w:sz w:val="28"/>
          <w:szCs w:val="28"/>
        </w:rPr>
        <w:t xml:space="preserve"> фактического материала</w:t>
      </w:r>
      <w:r w:rsidRPr="00AD3265">
        <w:rPr>
          <w:rFonts w:ascii="Times New Roman" w:hAnsi="Times New Roman" w:cs="Times New Roman"/>
          <w:sz w:val="28"/>
          <w:szCs w:val="28"/>
        </w:rPr>
        <w:t>.</w:t>
      </w:r>
    </w:p>
    <w:p w14:paraId="2465C07D" w14:textId="22F47DB0" w:rsidR="00470E9E" w:rsidRPr="00470E9E" w:rsidRDefault="00470E9E" w:rsidP="00EA60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470E9E">
        <w:rPr>
          <w:rFonts w:ascii="Times New Roman" w:hAnsi="Times New Roman" w:cs="Times New Roman"/>
          <w:sz w:val="28"/>
          <w:szCs w:val="28"/>
        </w:rPr>
        <w:t xml:space="preserve">Отбор и оценка фактического материала. </w:t>
      </w:r>
    </w:p>
    <w:p w14:paraId="65EA906B" w14:textId="740C9D1E" w:rsidR="00470E9E" w:rsidRPr="00470E9E" w:rsidRDefault="00470E9E" w:rsidP="00EA60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470E9E">
        <w:rPr>
          <w:rFonts w:ascii="Times New Roman" w:hAnsi="Times New Roman" w:cs="Times New Roman"/>
          <w:sz w:val="28"/>
          <w:szCs w:val="28"/>
        </w:rPr>
        <w:t>Формы регистрации первичного научного материала.</w:t>
      </w:r>
    </w:p>
    <w:p w14:paraId="6E94D728"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bookmarkStart w:id="8" w:name="_Hlk113217282"/>
      <w:r w:rsidRPr="00960A91">
        <w:rPr>
          <w:rFonts w:ascii="Times New Roman" w:hAnsi="Times New Roman" w:cs="Times New Roman"/>
          <w:i/>
          <w:sz w:val="28"/>
          <w:szCs w:val="28"/>
        </w:rPr>
        <w:t>Отбор и оценка фактического материала.</w:t>
      </w:r>
      <w:r w:rsidRPr="00A141D9">
        <w:rPr>
          <w:rFonts w:ascii="Times New Roman" w:hAnsi="Times New Roman" w:cs="Times New Roman"/>
          <w:sz w:val="28"/>
          <w:szCs w:val="28"/>
        </w:rPr>
        <w:t xml:space="preserve"> </w:t>
      </w:r>
      <w:bookmarkEnd w:id="8"/>
      <w:r w:rsidRPr="00A141D9">
        <w:rPr>
          <w:rFonts w:ascii="Times New Roman" w:hAnsi="Times New Roman" w:cs="Times New Roman"/>
          <w:sz w:val="28"/>
          <w:szCs w:val="28"/>
        </w:rPr>
        <w:t xml:space="preserve">Научное творчество предполагает значительную часть черновой работы, связанной с подбором основной и дополнительной информации, ее обобщением и представлением в </w:t>
      </w:r>
      <w:r w:rsidRPr="00A141D9">
        <w:rPr>
          <w:rFonts w:ascii="Times New Roman" w:hAnsi="Times New Roman" w:cs="Times New Roman"/>
          <w:sz w:val="28"/>
          <w:szCs w:val="28"/>
        </w:rPr>
        <w:lastRenderedPageBreak/>
        <w:t>форме, удобной для анализа и выводов. Поэтому важно научиться отбирать не любые факты, а только научные.</w:t>
      </w:r>
    </w:p>
    <w:p w14:paraId="5F0F0068"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Понятие «научный факт» значительно шире и многограннее, чем понятие «факт», применяемое в обыденной жизни. Научные факты характеризуются особыми свойствами – новизной, объективностью, точностью и достоверностью. Новизна научного факта говорит о принципиально новом, не известном до сих пор предмете, явлении или процессе. Это не обязательно должно быть научное открытие, но это новое знание о том, чего мы до сих пор не знали.</w:t>
      </w:r>
    </w:p>
    <w:p w14:paraId="5D8F7EC1"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Работа по накоплению научных фактов по избранной теме всегда многоаспектна. Здесь и глубокое изучение опубликованных материалов, ознакомление с архивами и ведомственными данными, получение различных консультаций, анализ и обобщение собственных научных результатов. Накопление такой предварительной информации – творческий процесс, требующий целеустремленной энергии, настойчивости и творческой страсти. Ученый похож на строителя сложного и оригинального сооружения. Он собирает нужные строительные материалы, все складывает в строгом и определенном порядке.</w:t>
      </w:r>
    </w:p>
    <w:p w14:paraId="64FE9E4F" w14:textId="77777777" w:rsid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Всю собранную первичную научную информацию следует регистрировать.</w:t>
      </w:r>
    </w:p>
    <w:p w14:paraId="170C21A1"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960A91">
        <w:rPr>
          <w:rFonts w:ascii="Times New Roman" w:hAnsi="Times New Roman" w:cs="Times New Roman"/>
          <w:i/>
          <w:sz w:val="28"/>
          <w:szCs w:val="28"/>
        </w:rPr>
        <w:t xml:space="preserve"> Формы регистрации</w:t>
      </w:r>
      <w:r w:rsidRPr="00A141D9">
        <w:rPr>
          <w:rFonts w:ascii="Times New Roman" w:hAnsi="Times New Roman" w:cs="Times New Roman"/>
          <w:sz w:val="28"/>
          <w:szCs w:val="28"/>
        </w:rPr>
        <w:t xml:space="preserve"> могут быть разными:</w:t>
      </w:r>
    </w:p>
    <w:p w14:paraId="4772EAAA"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w:t>
      </w:r>
      <w:r w:rsidRPr="00A141D9">
        <w:rPr>
          <w:rFonts w:ascii="Times New Roman" w:hAnsi="Times New Roman" w:cs="Times New Roman"/>
          <w:sz w:val="28"/>
          <w:szCs w:val="28"/>
        </w:rPr>
        <w:tab/>
        <w:t>оформление новой информации на специальных бланках, анкетах, статистических карточках, образующих в результате тематическую картотеку;</w:t>
      </w:r>
    </w:p>
    <w:p w14:paraId="1EA1590C"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w:t>
      </w:r>
      <w:r w:rsidRPr="00A141D9">
        <w:rPr>
          <w:rFonts w:ascii="Times New Roman" w:hAnsi="Times New Roman" w:cs="Times New Roman"/>
          <w:sz w:val="28"/>
          <w:szCs w:val="28"/>
        </w:rPr>
        <w:tab/>
        <w:t>записи различного характера, в том числе наблюдения, записанные в лабораторных журналах, выписки из протоколов заседаний кафедры и т.п.;</w:t>
      </w:r>
    </w:p>
    <w:p w14:paraId="2EE1DA4E"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 xml:space="preserve"> –</w:t>
      </w:r>
      <w:r w:rsidRPr="00A141D9">
        <w:rPr>
          <w:rFonts w:ascii="Times New Roman" w:hAnsi="Times New Roman" w:cs="Times New Roman"/>
          <w:sz w:val="28"/>
          <w:szCs w:val="28"/>
        </w:rPr>
        <w:tab/>
        <w:t>графики, рисунки, схемы и другие графические материалы;</w:t>
      </w:r>
    </w:p>
    <w:p w14:paraId="2980BDFA"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w:t>
      </w:r>
      <w:r w:rsidRPr="00A141D9">
        <w:rPr>
          <w:rFonts w:ascii="Times New Roman" w:hAnsi="Times New Roman" w:cs="Times New Roman"/>
          <w:sz w:val="28"/>
          <w:szCs w:val="28"/>
        </w:rPr>
        <w:tab/>
        <w:t>фиксация научной информации методами фотографии;</w:t>
      </w:r>
    </w:p>
    <w:p w14:paraId="4B04D8EA"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w:t>
      </w:r>
      <w:r w:rsidRPr="00A141D9">
        <w:rPr>
          <w:rFonts w:ascii="Times New Roman" w:hAnsi="Times New Roman" w:cs="Times New Roman"/>
          <w:sz w:val="28"/>
          <w:szCs w:val="28"/>
        </w:rPr>
        <w:tab/>
        <w:t>научные отчеты;</w:t>
      </w:r>
    </w:p>
    <w:p w14:paraId="14027296"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w:t>
      </w:r>
      <w:r w:rsidRPr="00A141D9">
        <w:rPr>
          <w:rFonts w:ascii="Times New Roman" w:hAnsi="Times New Roman" w:cs="Times New Roman"/>
          <w:sz w:val="28"/>
          <w:szCs w:val="28"/>
        </w:rPr>
        <w:tab/>
        <w:t>расчеты, выполненные с помощью компьютерных программ;</w:t>
      </w:r>
    </w:p>
    <w:p w14:paraId="3CF29559"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w:t>
      </w:r>
      <w:r w:rsidRPr="00A141D9">
        <w:rPr>
          <w:rFonts w:ascii="Times New Roman" w:hAnsi="Times New Roman" w:cs="Times New Roman"/>
          <w:sz w:val="28"/>
          <w:szCs w:val="28"/>
        </w:rPr>
        <w:tab/>
        <w:t>выписки из анализируемых литературных источников, документов (авторефераты, диссертации, статьи, книги и др.).</w:t>
      </w:r>
    </w:p>
    <w:p w14:paraId="41583B4B"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Рекомендуется делать записи ценных мыслей, пришедших как будто неожиданно, не откладывая. На начальной стадии организации научного исследования представляется необходимым выбрать наиболее приемлемую систему хранения первичной документации. Это поможет облегчить пользование собранными материалами и сберечь в дальнейшем много времени.</w:t>
      </w:r>
    </w:p>
    <w:p w14:paraId="70E77C6B"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 xml:space="preserve">Одновременно с регистрацией собранного материала следует вести его группировку, сопоставлять, сравнивать полученные цифровые данные и т.п. При этом особую роль играет классификация, без которой невозможно научное построение или вывод. Классификация дает возможность наиболее коротким и правильным путем войти в круг рассматриваемых вопросов. Она облегчает поиск и помогает установить ранее не замеченные связи и зависимости. Проводить классификацию нужно в течение всего процесса </w:t>
      </w:r>
      <w:r w:rsidRPr="00A141D9">
        <w:rPr>
          <w:rFonts w:ascii="Times New Roman" w:hAnsi="Times New Roman" w:cs="Times New Roman"/>
          <w:sz w:val="28"/>
          <w:szCs w:val="28"/>
        </w:rPr>
        <w:lastRenderedPageBreak/>
        <w:t>изучения материала. Она является одной из центральных и существенных частей общей методологии любого научного исследования.</w:t>
      </w:r>
    </w:p>
    <w:p w14:paraId="7B9CFC58" w14:textId="77777777" w:rsidR="00EA60DD" w:rsidRPr="00A141D9"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A141D9">
        <w:rPr>
          <w:rFonts w:ascii="Times New Roman" w:hAnsi="Times New Roman" w:cs="Times New Roman"/>
          <w:sz w:val="28"/>
          <w:szCs w:val="28"/>
        </w:rPr>
        <w:t>Процесс сбора, фиксации, хранения и классификации первичной научной информации желательно завершить написанием целостного обзорного текста, обобщающего и систематизирующего информацию [2].</w:t>
      </w:r>
    </w:p>
    <w:p w14:paraId="5089B653" w14:textId="77777777" w:rsidR="00EA60DD" w:rsidRPr="00C85C7D" w:rsidRDefault="00EA60DD" w:rsidP="00EA60DD">
      <w:pPr>
        <w:tabs>
          <w:tab w:val="left" w:pos="851"/>
          <w:tab w:val="left" w:pos="993"/>
        </w:tabs>
        <w:spacing w:after="0" w:line="240" w:lineRule="auto"/>
        <w:ind w:firstLine="708"/>
        <w:jc w:val="both"/>
        <w:rPr>
          <w:rFonts w:ascii="Times New Roman" w:hAnsi="Times New Roman" w:cs="Times New Roman"/>
          <w:b/>
          <w:sz w:val="28"/>
          <w:szCs w:val="28"/>
        </w:rPr>
      </w:pPr>
      <w:r w:rsidRPr="00C85C7D">
        <w:rPr>
          <w:rFonts w:ascii="Times New Roman" w:hAnsi="Times New Roman" w:cs="Times New Roman"/>
          <w:b/>
          <w:sz w:val="28"/>
          <w:szCs w:val="28"/>
        </w:rPr>
        <w:t>Вопросы для самоконтроля</w:t>
      </w:r>
    </w:p>
    <w:p w14:paraId="4E247FD1" w14:textId="77777777" w:rsidR="00EA60DD" w:rsidRPr="00C9450F" w:rsidRDefault="00EA60DD" w:rsidP="00EA60DD">
      <w:pPr>
        <w:pStyle w:val="a7"/>
        <w:numPr>
          <w:ilvl w:val="0"/>
          <w:numId w:val="7"/>
        </w:numPr>
        <w:tabs>
          <w:tab w:val="left" w:pos="851"/>
          <w:tab w:val="left" w:pos="993"/>
        </w:tabs>
        <w:spacing w:after="0" w:line="240" w:lineRule="auto"/>
        <w:jc w:val="both"/>
        <w:rPr>
          <w:rFonts w:ascii="Times New Roman" w:hAnsi="Times New Roman" w:cs="Times New Roman"/>
          <w:sz w:val="28"/>
          <w:szCs w:val="28"/>
        </w:rPr>
      </w:pPr>
      <w:r w:rsidRPr="00C9450F">
        <w:rPr>
          <w:rFonts w:ascii="Times New Roman" w:hAnsi="Times New Roman" w:cs="Times New Roman"/>
          <w:sz w:val="28"/>
          <w:szCs w:val="28"/>
        </w:rPr>
        <w:t xml:space="preserve">Отбор и оценка фактического материала. </w:t>
      </w:r>
    </w:p>
    <w:p w14:paraId="694863D1" w14:textId="77777777" w:rsidR="00EA60DD" w:rsidRDefault="00EA60DD" w:rsidP="00EA60DD">
      <w:pPr>
        <w:pStyle w:val="a7"/>
        <w:numPr>
          <w:ilvl w:val="0"/>
          <w:numId w:val="7"/>
        </w:numPr>
        <w:tabs>
          <w:tab w:val="left" w:pos="851"/>
          <w:tab w:val="left" w:pos="993"/>
        </w:tabs>
        <w:spacing w:after="0" w:line="240" w:lineRule="auto"/>
        <w:jc w:val="both"/>
        <w:rPr>
          <w:rFonts w:ascii="Times New Roman" w:hAnsi="Times New Roman" w:cs="Times New Roman"/>
          <w:sz w:val="28"/>
          <w:szCs w:val="28"/>
        </w:rPr>
      </w:pPr>
      <w:r w:rsidRPr="00C9450F">
        <w:rPr>
          <w:rFonts w:ascii="Times New Roman" w:hAnsi="Times New Roman" w:cs="Times New Roman"/>
          <w:sz w:val="28"/>
          <w:szCs w:val="28"/>
        </w:rPr>
        <w:t>Формы регистрации</w:t>
      </w:r>
      <w:r w:rsidRPr="00C9450F">
        <w:t xml:space="preserve"> </w:t>
      </w:r>
      <w:r w:rsidRPr="00C9450F">
        <w:rPr>
          <w:rFonts w:ascii="Times New Roman" w:hAnsi="Times New Roman" w:cs="Times New Roman"/>
          <w:sz w:val="28"/>
          <w:szCs w:val="28"/>
        </w:rPr>
        <w:t>первичн</w:t>
      </w:r>
      <w:r>
        <w:rPr>
          <w:rFonts w:ascii="Times New Roman" w:hAnsi="Times New Roman" w:cs="Times New Roman"/>
          <w:sz w:val="28"/>
          <w:szCs w:val="28"/>
        </w:rPr>
        <w:t>ой</w:t>
      </w:r>
      <w:r w:rsidRPr="00C9450F">
        <w:rPr>
          <w:rFonts w:ascii="Times New Roman" w:hAnsi="Times New Roman" w:cs="Times New Roman"/>
          <w:sz w:val="28"/>
          <w:szCs w:val="28"/>
        </w:rPr>
        <w:t xml:space="preserve"> научн</w:t>
      </w:r>
      <w:r>
        <w:rPr>
          <w:rFonts w:ascii="Times New Roman" w:hAnsi="Times New Roman" w:cs="Times New Roman"/>
          <w:sz w:val="28"/>
          <w:szCs w:val="28"/>
        </w:rPr>
        <w:t>ой</w:t>
      </w:r>
      <w:r w:rsidRPr="00C9450F">
        <w:rPr>
          <w:rFonts w:ascii="Times New Roman" w:hAnsi="Times New Roman" w:cs="Times New Roman"/>
          <w:sz w:val="28"/>
          <w:szCs w:val="28"/>
        </w:rPr>
        <w:t xml:space="preserve"> информаци</w:t>
      </w:r>
      <w:r>
        <w:rPr>
          <w:rFonts w:ascii="Times New Roman" w:hAnsi="Times New Roman" w:cs="Times New Roman"/>
          <w:sz w:val="28"/>
          <w:szCs w:val="28"/>
        </w:rPr>
        <w:t>и.</w:t>
      </w:r>
      <w:r w:rsidRPr="00C9450F">
        <w:rPr>
          <w:rFonts w:ascii="Times New Roman" w:hAnsi="Times New Roman" w:cs="Times New Roman"/>
          <w:sz w:val="28"/>
          <w:szCs w:val="28"/>
        </w:rPr>
        <w:t xml:space="preserve"> </w:t>
      </w:r>
    </w:p>
    <w:p w14:paraId="192A4289" w14:textId="5E7ECB1F" w:rsidR="00EA60DD" w:rsidRDefault="00EA60DD" w:rsidP="00EA60DD">
      <w:pPr>
        <w:pStyle w:val="a7"/>
        <w:numPr>
          <w:ilvl w:val="0"/>
          <w:numId w:val="7"/>
        </w:numPr>
        <w:tabs>
          <w:tab w:val="left" w:pos="851"/>
          <w:tab w:val="left" w:pos="993"/>
        </w:tabs>
        <w:spacing w:after="0" w:line="240" w:lineRule="auto"/>
        <w:jc w:val="both"/>
        <w:rPr>
          <w:rFonts w:ascii="Times New Roman" w:hAnsi="Times New Roman" w:cs="Times New Roman"/>
          <w:sz w:val="28"/>
          <w:szCs w:val="28"/>
        </w:rPr>
      </w:pPr>
      <w:r w:rsidRPr="00C9450F">
        <w:rPr>
          <w:rFonts w:ascii="Times New Roman" w:hAnsi="Times New Roman" w:cs="Times New Roman"/>
          <w:sz w:val="28"/>
          <w:szCs w:val="28"/>
        </w:rPr>
        <w:t>Какие существуют принципы отбора и оценки фактического материала?</w:t>
      </w:r>
    </w:p>
    <w:p w14:paraId="503B88DE" w14:textId="77777777" w:rsidR="00470E9E" w:rsidRPr="00470E9E" w:rsidRDefault="00470E9E" w:rsidP="00470E9E">
      <w:pPr>
        <w:tabs>
          <w:tab w:val="left" w:pos="851"/>
          <w:tab w:val="left" w:pos="993"/>
        </w:tabs>
        <w:spacing w:after="0" w:line="240" w:lineRule="auto"/>
        <w:ind w:left="708"/>
        <w:jc w:val="both"/>
        <w:rPr>
          <w:rFonts w:ascii="Times New Roman" w:hAnsi="Times New Roman" w:cs="Times New Roman"/>
          <w:b/>
          <w:sz w:val="28"/>
          <w:szCs w:val="28"/>
        </w:rPr>
      </w:pPr>
      <w:r w:rsidRPr="00470E9E">
        <w:rPr>
          <w:rFonts w:ascii="Times New Roman" w:hAnsi="Times New Roman" w:cs="Times New Roman"/>
          <w:b/>
          <w:sz w:val="28"/>
          <w:szCs w:val="28"/>
        </w:rPr>
        <w:t>Литература:</w:t>
      </w:r>
    </w:p>
    <w:p w14:paraId="16FE9D1E" w14:textId="77777777" w:rsidR="00470E9E" w:rsidRPr="00470E9E" w:rsidRDefault="00470E9E" w:rsidP="00470E9E">
      <w:pPr>
        <w:tabs>
          <w:tab w:val="left" w:pos="851"/>
          <w:tab w:val="left" w:pos="993"/>
        </w:tabs>
        <w:spacing w:after="0" w:line="240" w:lineRule="auto"/>
        <w:jc w:val="both"/>
        <w:rPr>
          <w:rFonts w:ascii="Times New Roman" w:hAnsi="Times New Roman" w:cs="Times New Roman"/>
          <w:sz w:val="28"/>
          <w:szCs w:val="28"/>
        </w:rPr>
      </w:pPr>
      <w:r w:rsidRPr="00470E9E">
        <w:rPr>
          <w:rFonts w:ascii="Times New Roman" w:hAnsi="Times New Roman" w:cs="Times New Roman"/>
          <w:sz w:val="28"/>
          <w:szCs w:val="28"/>
        </w:rPr>
        <w:t>1. Короткина, И. Б. Академическое письмо: необходимость междисциплинарных исследований / И. Б. Короткина // Высшее образование в России. − 2018.− Т. 27. − № 10. − С. 64−74.</w:t>
      </w:r>
    </w:p>
    <w:p w14:paraId="40DE5407" w14:textId="77777777" w:rsidR="00470E9E" w:rsidRPr="00470E9E" w:rsidRDefault="00470E9E" w:rsidP="00470E9E">
      <w:pPr>
        <w:tabs>
          <w:tab w:val="left" w:pos="851"/>
          <w:tab w:val="left" w:pos="993"/>
        </w:tabs>
        <w:spacing w:after="0" w:line="240" w:lineRule="auto"/>
        <w:jc w:val="both"/>
        <w:rPr>
          <w:rFonts w:ascii="Times New Roman" w:hAnsi="Times New Roman" w:cs="Times New Roman"/>
          <w:sz w:val="28"/>
          <w:szCs w:val="28"/>
        </w:rPr>
      </w:pPr>
      <w:r w:rsidRPr="00470E9E">
        <w:rPr>
          <w:rFonts w:ascii="Times New Roman" w:hAnsi="Times New Roman" w:cs="Times New Roman"/>
          <w:sz w:val="28"/>
          <w:szCs w:val="28"/>
        </w:rPr>
        <w:t>2. Короткина, И. Б. Английский язык для научно-публикационных целей как новое направления для научно-педагогических исследований / И. Б. Короткина // Отечественная и зарубежная педагогика. – 2018. − Т. 1. − № 4/52. – С. 115−130.</w:t>
      </w:r>
    </w:p>
    <w:p w14:paraId="2C4A5900" w14:textId="77777777" w:rsidR="00470E9E" w:rsidRPr="00470E9E" w:rsidRDefault="00470E9E" w:rsidP="00470E9E">
      <w:pPr>
        <w:tabs>
          <w:tab w:val="left" w:pos="851"/>
          <w:tab w:val="left" w:pos="993"/>
        </w:tabs>
        <w:spacing w:after="0" w:line="240" w:lineRule="auto"/>
        <w:jc w:val="both"/>
        <w:rPr>
          <w:rFonts w:ascii="Times New Roman" w:hAnsi="Times New Roman" w:cs="Times New Roman"/>
          <w:sz w:val="28"/>
          <w:szCs w:val="28"/>
        </w:rPr>
      </w:pPr>
      <w:r w:rsidRPr="00470E9E">
        <w:rPr>
          <w:rFonts w:ascii="Times New Roman" w:hAnsi="Times New Roman" w:cs="Times New Roman"/>
          <w:sz w:val="28"/>
          <w:szCs w:val="28"/>
        </w:rPr>
        <w:t>3.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3B452147" w14:textId="77777777" w:rsidR="00470E9E" w:rsidRPr="00470E9E" w:rsidRDefault="00470E9E" w:rsidP="00470E9E">
      <w:pPr>
        <w:tabs>
          <w:tab w:val="left" w:pos="851"/>
          <w:tab w:val="left" w:pos="993"/>
        </w:tabs>
        <w:spacing w:after="0" w:line="240" w:lineRule="auto"/>
        <w:jc w:val="both"/>
        <w:rPr>
          <w:rFonts w:ascii="Times New Roman" w:hAnsi="Times New Roman" w:cs="Times New Roman"/>
          <w:sz w:val="28"/>
          <w:szCs w:val="28"/>
        </w:rPr>
      </w:pPr>
      <w:r w:rsidRPr="00470E9E">
        <w:rPr>
          <w:rFonts w:ascii="Times New Roman" w:hAnsi="Times New Roman" w:cs="Times New Roman"/>
          <w:sz w:val="28"/>
          <w:szCs w:val="28"/>
        </w:rPr>
        <w:t>4.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41435C5F" w14:textId="77777777" w:rsidR="00470E9E" w:rsidRPr="00C9450F" w:rsidRDefault="00470E9E" w:rsidP="00470E9E">
      <w:pPr>
        <w:pStyle w:val="a7"/>
        <w:tabs>
          <w:tab w:val="left" w:pos="851"/>
          <w:tab w:val="left" w:pos="993"/>
        </w:tabs>
        <w:spacing w:after="0" w:line="240" w:lineRule="auto"/>
        <w:ind w:left="1068"/>
        <w:jc w:val="both"/>
        <w:rPr>
          <w:rFonts w:ascii="Times New Roman" w:hAnsi="Times New Roman" w:cs="Times New Roman"/>
          <w:sz w:val="28"/>
          <w:szCs w:val="28"/>
        </w:rPr>
      </w:pPr>
    </w:p>
    <w:p w14:paraId="50B7B799" w14:textId="77777777" w:rsidR="00470E9E" w:rsidRDefault="00470E9E" w:rsidP="00EA60DD">
      <w:pPr>
        <w:spacing w:after="0" w:line="240" w:lineRule="auto"/>
        <w:jc w:val="center"/>
        <w:rPr>
          <w:rFonts w:ascii="Times New Roman" w:hAnsi="Times New Roman" w:cs="Times New Roman"/>
          <w:b/>
          <w:sz w:val="28"/>
          <w:szCs w:val="28"/>
        </w:rPr>
      </w:pPr>
    </w:p>
    <w:p w14:paraId="0D19DF68" w14:textId="636C66FC" w:rsidR="00EA60DD" w:rsidRDefault="00470E9E" w:rsidP="00EA60DD">
      <w:pPr>
        <w:spacing w:after="0" w:line="240" w:lineRule="auto"/>
        <w:jc w:val="center"/>
        <w:rPr>
          <w:rFonts w:ascii="Times New Roman" w:hAnsi="Times New Roman" w:cs="Times New Roman"/>
          <w:b/>
          <w:sz w:val="28"/>
          <w:szCs w:val="28"/>
        </w:rPr>
      </w:pPr>
      <w:bookmarkStart w:id="9" w:name="_Hlk115215710"/>
      <w:r w:rsidRPr="00470E9E">
        <w:rPr>
          <w:rFonts w:ascii="Times New Roman" w:hAnsi="Times New Roman" w:cs="Times New Roman"/>
          <w:b/>
          <w:sz w:val="28"/>
          <w:szCs w:val="28"/>
        </w:rPr>
        <w:t>Семинарское занятие</w:t>
      </w:r>
      <w:r w:rsidR="00EA60DD">
        <w:rPr>
          <w:rFonts w:ascii="Times New Roman" w:hAnsi="Times New Roman" w:cs="Times New Roman"/>
          <w:b/>
          <w:sz w:val="28"/>
          <w:szCs w:val="28"/>
        </w:rPr>
        <w:t xml:space="preserve"> </w:t>
      </w:r>
      <w:bookmarkEnd w:id="9"/>
      <w:r w:rsidR="00EA60DD">
        <w:rPr>
          <w:rFonts w:ascii="Times New Roman" w:hAnsi="Times New Roman" w:cs="Times New Roman"/>
          <w:b/>
          <w:sz w:val="28"/>
          <w:szCs w:val="28"/>
        </w:rPr>
        <w:t>10</w:t>
      </w:r>
    </w:p>
    <w:p w14:paraId="349C412B" w14:textId="77777777" w:rsidR="00EA60DD" w:rsidRDefault="00EA60DD" w:rsidP="00EA60DD">
      <w:pPr>
        <w:spacing w:after="0" w:line="240" w:lineRule="auto"/>
        <w:jc w:val="center"/>
        <w:rPr>
          <w:rFonts w:ascii="Times New Roman" w:hAnsi="Times New Roman" w:cs="Times New Roman"/>
          <w:b/>
          <w:sz w:val="28"/>
          <w:szCs w:val="28"/>
        </w:rPr>
      </w:pPr>
    </w:p>
    <w:p w14:paraId="697CE4C9" w14:textId="03CA501A" w:rsidR="00EA60DD" w:rsidRDefault="00470E9E" w:rsidP="00EA60DD">
      <w:pPr>
        <w:spacing w:after="0" w:line="240" w:lineRule="auto"/>
        <w:jc w:val="center"/>
        <w:rPr>
          <w:rFonts w:ascii="Times New Roman" w:hAnsi="Times New Roman" w:cs="Times New Roman"/>
          <w:b/>
          <w:sz w:val="28"/>
          <w:szCs w:val="28"/>
        </w:rPr>
      </w:pPr>
      <w:r w:rsidRPr="00470E9E">
        <w:rPr>
          <w:rFonts w:ascii="Times New Roman" w:hAnsi="Times New Roman" w:cs="Times New Roman"/>
          <w:b/>
          <w:sz w:val="28"/>
          <w:szCs w:val="28"/>
        </w:rPr>
        <w:t>Структура и модели теоретического исследования</w:t>
      </w:r>
      <w:r w:rsidR="00EA60DD" w:rsidRPr="00C5201D">
        <w:rPr>
          <w:rFonts w:ascii="Times New Roman" w:hAnsi="Times New Roman" w:cs="Times New Roman"/>
          <w:b/>
          <w:sz w:val="28"/>
          <w:szCs w:val="28"/>
        </w:rPr>
        <w:t>.</w:t>
      </w:r>
    </w:p>
    <w:p w14:paraId="7761EEDF" w14:textId="77777777" w:rsidR="00EA60DD" w:rsidRDefault="00EA60DD" w:rsidP="00EA60DD">
      <w:pPr>
        <w:spacing w:after="0" w:line="240" w:lineRule="auto"/>
        <w:jc w:val="center"/>
        <w:rPr>
          <w:rFonts w:ascii="Times New Roman" w:hAnsi="Times New Roman" w:cs="Times New Roman"/>
          <w:b/>
          <w:sz w:val="28"/>
          <w:szCs w:val="28"/>
        </w:rPr>
      </w:pPr>
    </w:p>
    <w:p w14:paraId="0315EAE2" w14:textId="72C81BD5" w:rsidR="00EA60DD" w:rsidRDefault="00EA60DD" w:rsidP="00EA60DD">
      <w:pPr>
        <w:spacing w:after="0" w:line="240" w:lineRule="auto"/>
        <w:ind w:firstLine="567"/>
        <w:jc w:val="both"/>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AD3265">
        <w:rPr>
          <w:rFonts w:ascii="Times New Roman" w:hAnsi="Times New Roman" w:cs="Times New Roman"/>
          <w:sz w:val="28"/>
          <w:szCs w:val="28"/>
        </w:rPr>
        <w:t xml:space="preserve">ознакомление обучающихся с </w:t>
      </w:r>
      <w:r w:rsidR="00470E9E">
        <w:rPr>
          <w:rFonts w:ascii="Times New Roman" w:hAnsi="Times New Roman" w:cs="Times New Roman"/>
          <w:sz w:val="28"/>
          <w:szCs w:val="28"/>
        </w:rPr>
        <w:t>с</w:t>
      </w:r>
      <w:r w:rsidR="00470E9E" w:rsidRPr="00470E9E">
        <w:rPr>
          <w:rFonts w:ascii="Times New Roman" w:hAnsi="Times New Roman" w:cs="Times New Roman"/>
          <w:sz w:val="28"/>
          <w:szCs w:val="28"/>
        </w:rPr>
        <w:t>труктур</w:t>
      </w:r>
      <w:r w:rsidR="00470E9E">
        <w:rPr>
          <w:rFonts w:ascii="Times New Roman" w:hAnsi="Times New Roman" w:cs="Times New Roman"/>
          <w:sz w:val="28"/>
          <w:szCs w:val="28"/>
        </w:rPr>
        <w:t>ой</w:t>
      </w:r>
      <w:r w:rsidR="00470E9E" w:rsidRPr="00470E9E">
        <w:rPr>
          <w:rFonts w:ascii="Times New Roman" w:hAnsi="Times New Roman" w:cs="Times New Roman"/>
          <w:sz w:val="28"/>
          <w:szCs w:val="28"/>
        </w:rPr>
        <w:t xml:space="preserve"> и модел</w:t>
      </w:r>
      <w:r w:rsidR="00470E9E">
        <w:rPr>
          <w:rFonts w:ascii="Times New Roman" w:hAnsi="Times New Roman" w:cs="Times New Roman"/>
          <w:sz w:val="28"/>
          <w:szCs w:val="28"/>
        </w:rPr>
        <w:t>ям</w:t>
      </w:r>
      <w:r w:rsidR="00470E9E" w:rsidRPr="00470E9E">
        <w:rPr>
          <w:rFonts w:ascii="Times New Roman" w:hAnsi="Times New Roman" w:cs="Times New Roman"/>
          <w:sz w:val="28"/>
          <w:szCs w:val="28"/>
        </w:rPr>
        <w:t xml:space="preserve">и </w:t>
      </w:r>
      <w:r w:rsidRPr="002C08CE">
        <w:rPr>
          <w:rFonts w:ascii="Times New Roman" w:hAnsi="Times New Roman" w:cs="Times New Roman"/>
          <w:sz w:val="28"/>
          <w:szCs w:val="28"/>
        </w:rPr>
        <w:t>теоретических исследований</w:t>
      </w:r>
      <w:r w:rsidRPr="00AD3265">
        <w:rPr>
          <w:rFonts w:ascii="Times New Roman" w:hAnsi="Times New Roman" w:cs="Times New Roman"/>
          <w:sz w:val="28"/>
          <w:szCs w:val="28"/>
        </w:rPr>
        <w:t>.</w:t>
      </w:r>
    </w:p>
    <w:p w14:paraId="01E0AE13" w14:textId="35857DF7" w:rsidR="00470E9E" w:rsidRPr="00470E9E" w:rsidRDefault="00470E9E" w:rsidP="00EA60DD">
      <w:pPr>
        <w:spacing w:after="0" w:line="240" w:lineRule="auto"/>
        <w:ind w:firstLine="567"/>
        <w:jc w:val="both"/>
        <w:rPr>
          <w:rFonts w:ascii="Times New Roman" w:hAnsi="Times New Roman" w:cs="Times New Roman"/>
          <w:b/>
          <w:sz w:val="28"/>
          <w:szCs w:val="28"/>
        </w:rPr>
      </w:pPr>
      <w:r w:rsidRPr="00470E9E">
        <w:rPr>
          <w:rFonts w:ascii="Times New Roman" w:hAnsi="Times New Roman" w:cs="Times New Roman"/>
          <w:b/>
          <w:sz w:val="28"/>
          <w:szCs w:val="28"/>
        </w:rPr>
        <w:t>План занятия:</w:t>
      </w:r>
    </w:p>
    <w:p w14:paraId="2D342636" w14:textId="52B8B877" w:rsidR="00470E9E" w:rsidRPr="00470E9E" w:rsidRDefault="00470E9E" w:rsidP="00470E9E">
      <w:pPr>
        <w:pStyle w:val="a7"/>
        <w:numPr>
          <w:ilvl w:val="0"/>
          <w:numId w:val="9"/>
        </w:numPr>
        <w:spacing w:after="0" w:line="240" w:lineRule="auto"/>
        <w:jc w:val="both"/>
        <w:rPr>
          <w:rFonts w:ascii="Times New Roman" w:hAnsi="Times New Roman" w:cs="Times New Roman"/>
          <w:sz w:val="28"/>
          <w:szCs w:val="28"/>
        </w:rPr>
      </w:pPr>
      <w:r w:rsidRPr="00470E9E">
        <w:rPr>
          <w:rFonts w:ascii="Times New Roman" w:hAnsi="Times New Roman" w:cs="Times New Roman"/>
          <w:sz w:val="28"/>
          <w:szCs w:val="28"/>
        </w:rPr>
        <w:t xml:space="preserve">Теоретическое знание. </w:t>
      </w:r>
    </w:p>
    <w:p w14:paraId="3164E5F7" w14:textId="73FD1AF1" w:rsidR="00EA60DD" w:rsidRDefault="00EA60DD" w:rsidP="00470E9E">
      <w:pPr>
        <w:pStyle w:val="a7"/>
        <w:numPr>
          <w:ilvl w:val="0"/>
          <w:numId w:val="9"/>
        </w:numPr>
        <w:spacing w:after="0" w:line="240" w:lineRule="auto"/>
        <w:jc w:val="both"/>
        <w:rPr>
          <w:rFonts w:ascii="Times New Roman" w:hAnsi="Times New Roman" w:cs="Times New Roman"/>
          <w:sz w:val="28"/>
          <w:szCs w:val="28"/>
        </w:rPr>
      </w:pPr>
      <w:r w:rsidRPr="00470E9E">
        <w:rPr>
          <w:rFonts w:ascii="Times New Roman" w:hAnsi="Times New Roman" w:cs="Times New Roman"/>
          <w:sz w:val="28"/>
          <w:szCs w:val="28"/>
        </w:rPr>
        <w:t>Структура и модели теоретического исследования</w:t>
      </w:r>
      <w:r w:rsidR="00470E9E" w:rsidRPr="00470E9E">
        <w:rPr>
          <w:rFonts w:ascii="Times New Roman" w:hAnsi="Times New Roman" w:cs="Times New Roman"/>
          <w:sz w:val="28"/>
          <w:szCs w:val="28"/>
        </w:rPr>
        <w:t>.</w:t>
      </w:r>
    </w:p>
    <w:p w14:paraId="4FFF7EBE" w14:textId="240B8337" w:rsidR="00470E9E" w:rsidRPr="00470E9E" w:rsidRDefault="00470E9E" w:rsidP="00470E9E">
      <w:pPr>
        <w:pStyle w:val="a7"/>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Метод моделирования. </w:t>
      </w:r>
      <w:r w:rsidRPr="00470E9E">
        <w:rPr>
          <w:rFonts w:ascii="Times New Roman" w:hAnsi="Times New Roman" w:cs="Times New Roman"/>
          <w:sz w:val="28"/>
          <w:szCs w:val="28"/>
        </w:rPr>
        <w:t>Процесс моделирования</w:t>
      </w:r>
      <w:r>
        <w:rPr>
          <w:rFonts w:ascii="Times New Roman" w:hAnsi="Times New Roman" w:cs="Times New Roman"/>
          <w:sz w:val="28"/>
          <w:szCs w:val="28"/>
        </w:rPr>
        <w:t>.</w:t>
      </w:r>
    </w:p>
    <w:p w14:paraId="06D6F71F"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i/>
          <w:sz w:val="28"/>
          <w:szCs w:val="28"/>
        </w:rPr>
        <w:t>Теоретическое знание</w:t>
      </w:r>
      <w:r w:rsidRPr="00890F55">
        <w:rPr>
          <w:rFonts w:ascii="Times New Roman" w:hAnsi="Times New Roman" w:cs="Times New Roman"/>
          <w:sz w:val="28"/>
          <w:szCs w:val="28"/>
        </w:rPr>
        <w:t xml:space="preserve"> – это сформулированные общие для какой- либо предметной научной области закономерности, позволяющие объяснить ранее открытые факты и эмпирические закономерности, а также предсказать и предвидеть будущие события и факты.</w:t>
      </w:r>
    </w:p>
    <w:p w14:paraId="7FD31130"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Теоретическое знание трансформирует результаты, полученные на стадии эмпирического познания, в более глубокие обобщения, вскрывая сущности явлений, закономерности возникновения, развития и изменения изучаемого объекта.</w:t>
      </w:r>
    </w:p>
    <w:p w14:paraId="5F474FBA"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lastRenderedPageBreak/>
        <w:t>Существуют различия между эмпирическим и теоретическим знанием. Например, газовые законы Бойля–Мариотта, Шарля и Гей- Люссака – это эмпирические законы, а обобщение этих газовых законов на основе молекулярно-кинетической теории, модели идеального газа, уравнение Клайперона–Менделеева – это теоретическое знание.</w:t>
      </w:r>
    </w:p>
    <w:p w14:paraId="4DCA84FC"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Теоретическое исследование начинается с поиска. Выясняется, какая концепция, теория или предметная область могут объединить и со- брать воедино все наработанные эмпирические результаты или их большую часть. Нередко бывает, что часть результатов не ложится в единое русло и их приходится отбрасывать. Но подчас оказывается, что чего-то из необходимых эмпирических результатов недостает и эмпирическую часть исследования следует продолжить.</w:t>
      </w:r>
    </w:p>
    <w:p w14:paraId="6D5C9F65"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Когда предметная область определена исследователем, начинается процесс построения логической структуры теории, концепции и т.п.</w:t>
      </w:r>
    </w:p>
    <w:p w14:paraId="155BDC75"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Процесс построения логической структуры состоит из двух этапов. Первый этап – этап индукции – восхождение от конкретного к абстрактному. Исследователь должен определить центральное системообразующее звено своей теории: концепцию, систему аксиом или аксиоматических требований, или единый методологический подход и т.д.</w:t>
      </w:r>
    </w:p>
    <w:p w14:paraId="0025243D"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Причем исследователю в процессе обобщения эмпирических результатов приходится, с одной стороны, постоянно обращаться к своей предметной области в аспекте требований полноты теории (образовавшиеся</w:t>
      </w:r>
    </w:p>
    <w:p w14:paraId="2BEBE053"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«пустоты» в предметной области). В дальнейшем их надо заполнять, в том числе путем дополнительной опытно-экспериментальной работы либо заимствования результатов у других авторов (естественно, со ссылками).</w:t>
      </w:r>
    </w:p>
    <w:p w14:paraId="1309916B"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С другой стороны, постоянно соотносить получаемые обобщения и предметную область с совокупностью получаемых теоретических результатов в аспекте требования полноты, а также непротиворечивости строящейся концепции, теории.</w:t>
      </w:r>
    </w:p>
    <w:p w14:paraId="711C7FBF"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Исследователь на этапе индукции детально инвентаризирует все имеющиеся у него результаты, все, что может представлять интерес.    И начинает группировать их по определенным основаниям классификаций в первичные обобщения, затем в обобщения второго порядка и так далее. Происходит индуктивный процесс – абстрагирование – восхождение от конкретного к абстрактному – пока все результаты не сведутся в авторскую концепцию – короткую (5–7 строк), но ёмкую формулировку, отражающую в самом общем сжатом виде всю суть теоретической работы и совокупность результатов.</w:t>
      </w:r>
    </w:p>
    <w:p w14:paraId="6D5DC655"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Следующий этап время дедуктивного процесса, то есть конкретизации – восхождения от абстрактного к конкретному.</w:t>
      </w:r>
    </w:p>
    <w:p w14:paraId="418EA623" w14:textId="1591E73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 xml:space="preserve">На этом этапе формулировка концепции развивается в совокупности факторов, условий, принципов, моделей, механизмов, теорем и т.д. Иногда, если проблема исследования расчленяется на несколько относительно независимых аспектов, концепция развивается в несколько концептуальных положений – а те уже далее развиваются в совокупности принципов и т.п. </w:t>
      </w:r>
      <w:r w:rsidRPr="00890F55">
        <w:rPr>
          <w:rFonts w:ascii="Times New Roman" w:hAnsi="Times New Roman" w:cs="Times New Roman"/>
          <w:sz w:val="28"/>
          <w:szCs w:val="28"/>
        </w:rPr>
        <w:lastRenderedPageBreak/>
        <w:t xml:space="preserve">Принципы также могут развиваться в классы моделей, типы задач и т.д. Так выстраивается логическая структура научной теоретической работы. </w:t>
      </w:r>
    </w:p>
    <w:p w14:paraId="18885EEA" w14:textId="77777777" w:rsidR="00EA60DD"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Только правильно и обоснованно выбранная методика гарантирует надежность полученных при выполнении исследований результатов. Поэтому важным этапом НИР является разработка методики исследования. Методика должна предусматривать теоретические и экспериментальные исследования.</w:t>
      </w:r>
    </w:p>
    <w:p w14:paraId="42ADF473"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 xml:space="preserve">Обычно теоретические исследования выполняют </w:t>
      </w:r>
      <w:r w:rsidRPr="00470E9E">
        <w:rPr>
          <w:rFonts w:ascii="Times New Roman" w:hAnsi="Times New Roman" w:cs="Times New Roman"/>
          <w:i/>
          <w:sz w:val="28"/>
          <w:szCs w:val="28"/>
        </w:rPr>
        <w:t>методом моделирования</w:t>
      </w:r>
      <w:r w:rsidRPr="00890F55">
        <w:rPr>
          <w:rFonts w:ascii="Times New Roman" w:hAnsi="Times New Roman" w:cs="Times New Roman"/>
          <w:sz w:val="28"/>
          <w:szCs w:val="28"/>
        </w:rPr>
        <w:t xml:space="preserve">, т.е. изучения явления с помощью модели. </w:t>
      </w:r>
      <w:r w:rsidRPr="00470E9E">
        <w:rPr>
          <w:rFonts w:ascii="Times New Roman" w:hAnsi="Times New Roman" w:cs="Times New Roman"/>
          <w:i/>
          <w:sz w:val="28"/>
          <w:szCs w:val="28"/>
        </w:rPr>
        <w:t xml:space="preserve">Модель </w:t>
      </w:r>
      <w:r w:rsidRPr="00890F55">
        <w:rPr>
          <w:rFonts w:ascii="Times New Roman" w:hAnsi="Times New Roman" w:cs="Times New Roman"/>
          <w:sz w:val="28"/>
          <w:szCs w:val="28"/>
        </w:rPr>
        <w:t>– искусственная система, отображающая основные свойства изучаемого объекта, то есть оригинала.</w:t>
      </w:r>
    </w:p>
    <w:p w14:paraId="2687B785"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При математическом моделировании физика явлений может быть различной, но математические зависимости одинаковы. При физическом моделировании физика явлений в объекте и модели и их математические зависимости одинаковы.</w:t>
      </w:r>
    </w:p>
    <w:p w14:paraId="3F9837B1" w14:textId="77777777" w:rsidR="00EA60DD"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При изучении сложных процессов часто применяют математическое моделирование. При построении модели изучаемый объект и его свойства обычно упрощают. Однако надо иметь в виду, что чем ближе модель к оригиналу, тем ближе полученные при теоретическом исследовании результаты к действительным.</w:t>
      </w:r>
    </w:p>
    <w:p w14:paraId="49F9DC5C"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i/>
          <w:sz w:val="28"/>
          <w:szCs w:val="28"/>
        </w:rPr>
        <w:t>Модели</w:t>
      </w:r>
      <w:r w:rsidRPr="00890F55">
        <w:rPr>
          <w:rFonts w:ascii="Times New Roman" w:hAnsi="Times New Roman" w:cs="Times New Roman"/>
          <w:sz w:val="28"/>
          <w:szCs w:val="28"/>
        </w:rPr>
        <w:t xml:space="preserve"> могут быть физическими, математическими и натуральными.</w:t>
      </w:r>
    </w:p>
    <w:p w14:paraId="118782E7"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Физические модели позволяют наглядно представить протекающие процессы в натуре и исследовать влияние отдельных параметров на их свойства. Математические модели позволяют количественно использовать явления, трудно поддающиеся изучению на физических моделях. Натуральные модели представляют собой масштабно-измененные объекты, они позволяют наиболее полно исследовать процессы, протекающие в натуральных условиях.</w:t>
      </w:r>
    </w:p>
    <w:p w14:paraId="16B5845A"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Модель должна отображать существенные явления процесса и быть оптимальной. Излишняя детализация усложняет модель и затрудняет теоретические исследования, делая их более громоздкими. Но в то же время слишком упрощенная модель не обеспечивает требуемую адекватность и точность. Изучить и проанализировать явление более полно можно лишь при условии, что его модель представлена описаниям физической сущности и имеет математический вид.</w:t>
      </w:r>
    </w:p>
    <w:p w14:paraId="4CA33F85"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890F55">
        <w:rPr>
          <w:rFonts w:ascii="Times New Roman" w:hAnsi="Times New Roman" w:cs="Times New Roman"/>
          <w:sz w:val="28"/>
          <w:szCs w:val="28"/>
        </w:rPr>
        <w:t>Теоретические исследования при изучении моделей значительно ускоряет компьютер. Применение компьютера для моделирования оказывается полезным, если аналитическими методами невозможно установить количественную связь между входящими и выходящими пара- метрами, а получение эмпирической зависимости сопряжено с большими затратами.</w:t>
      </w:r>
    </w:p>
    <w:p w14:paraId="2DC8AE74" w14:textId="77777777" w:rsidR="00EA60DD" w:rsidRPr="00890F55" w:rsidRDefault="00EA60DD" w:rsidP="00EA60DD">
      <w:pPr>
        <w:spacing w:after="0" w:line="240" w:lineRule="auto"/>
        <w:ind w:firstLine="567"/>
        <w:jc w:val="both"/>
        <w:rPr>
          <w:rFonts w:ascii="Times New Roman" w:hAnsi="Times New Roman" w:cs="Times New Roman"/>
          <w:sz w:val="28"/>
          <w:szCs w:val="28"/>
        </w:rPr>
      </w:pPr>
      <w:r w:rsidRPr="00271A10">
        <w:rPr>
          <w:rFonts w:ascii="Times New Roman" w:hAnsi="Times New Roman" w:cs="Times New Roman"/>
          <w:i/>
          <w:sz w:val="28"/>
          <w:szCs w:val="28"/>
        </w:rPr>
        <w:t>Процесс моделирования</w:t>
      </w:r>
      <w:r w:rsidRPr="00890F55">
        <w:rPr>
          <w:rFonts w:ascii="Times New Roman" w:hAnsi="Times New Roman" w:cs="Times New Roman"/>
          <w:sz w:val="28"/>
          <w:szCs w:val="28"/>
        </w:rPr>
        <w:t xml:space="preserve"> на компьютере содержит пять этапов:</w:t>
      </w:r>
    </w:p>
    <w:p w14:paraId="06D96984" w14:textId="77777777" w:rsidR="00EA60DD" w:rsidRPr="00890F55" w:rsidRDefault="00EA60DD" w:rsidP="00EA60DD">
      <w:pPr>
        <w:tabs>
          <w:tab w:val="left" w:pos="284"/>
        </w:tabs>
        <w:spacing w:after="0" w:line="240" w:lineRule="auto"/>
        <w:ind w:firstLine="426"/>
        <w:jc w:val="both"/>
        <w:rPr>
          <w:rFonts w:ascii="Times New Roman" w:hAnsi="Times New Roman" w:cs="Times New Roman"/>
          <w:sz w:val="28"/>
          <w:szCs w:val="28"/>
        </w:rPr>
      </w:pPr>
      <w:r w:rsidRPr="00890F55">
        <w:rPr>
          <w:rFonts w:ascii="Times New Roman" w:hAnsi="Times New Roman" w:cs="Times New Roman"/>
          <w:sz w:val="28"/>
          <w:szCs w:val="28"/>
        </w:rPr>
        <w:t>1)</w:t>
      </w:r>
      <w:r w:rsidRPr="00890F55">
        <w:rPr>
          <w:rFonts w:ascii="Times New Roman" w:hAnsi="Times New Roman" w:cs="Times New Roman"/>
          <w:sz w:val="28"/>
          <w:szCs w:val="28"/>
        </w:rPr>
        <w:tab/>
        <w:t>выделение основных факторов и характеристик процессов и описание взаимосвязи между ними с помощью математических уравнений;</w:t>
      </w:r>
    </w:p>
    <w:p w14:paraId="5DB1AA78" w14:textId="77777777" w:rsidR="00EA60DD" w:rsidRPr="00890F55" w:rsidRDefault="00EA60DD" w:rsidP="00EA60DD">
      <w:pPr>
        <w:tabs>
          <w:tab w:val="left" w:pos="284"/>
        </w:tabs>
        <w:spacing w:after="0" w:line="240" w:lineRule="auto"/>
        <w:ind w:firstLine="426"/>
        <w:jc w:val="both"/>
        <w:rPr>
          <w:rFonts w:ascii="Times New Roman" w:hAnsi="Times New Roman" w:cs="Times New Roman"/>
          <w:sz w:val="28"/>
          <w:szCs w:val="28"/>
        </w:rPr>
      </w:pPr>
      <w:r w:rsidRPr="00890F55">
        <w:rPr>
          <w:rFonts w:ascii="Times New Roman" w:hAnsi="Times New Roman" w:cs="Times New Roman"/>
          <w:sz w:val="28"/>
          <w:szCs w:val="28"/>
        </w:rPr>
        <w:t>2)</w:t>
      </w:r>
      <w:r w:rsidRPr="00890F55">
        <w:rPr>
          <w:rFonts w:ascii="Times New Roman" w:hAnsi="Times New Roman" w:cs="Times New Roman"/>
          <w:sz w:val="28"/>
          <w:szCs w:val="28"/>
        </w:rPr>
        <w:tab/>
        <w:t>преобразование математического описания к виду, удобному для ввода в компьютер;</w:t>
      </w:r>
    </w:p>
    <w:p w14:paraId="03E59C4F" w14:textId="77777777" w:rsidR="00EA60DD" w:rsidRPr="00890F55" w:rsidRDefault="00EA60DD" w:rsidP="00EA60DD">
      <w:pPr>
        <w:tabs>
          <w:tab w:val="left" w:pos="284"/>
        </w:tabs>
        <w:spacing w:after="0" w:line="240" w:lineRule="auto"/>
        <w:ind w:firstLine="426"/>
        <w:jc w:val="both"/>
        <w:rPr>
          <w:rFonts w:ascii="Times New Roman" w:hAnsi="Times New Roman" w:cs="Times New Roman"/>
          <w:sz w:val="28"/>
          <w:szCs w:val="28"/>
        </w:rPr>
      </w:pPr>
      <w:r w:rsidRPr="00890F55">
        <w:rPr>
          <w:rFonts w:ascii="Times New Roman" w:hAnsi="Times New Roman" w:cs="Times New Roman"/>
          <w:sz w:val="28"/>
          <w:szCs w:val="28"/>
        </w:rPr>
        <w:lastRenderedPageBreak/>
        <w:t>3)</w:t>
      </w:r>
      <w:r w:rsidRPr="00890F55">
        <w:rPr>
          <w:rFonts w:ascii="Times New Roman" w:hAnsi="Times New Roman" w:cs="Times New Roman"/>
          <w:sz w:val="28"/>
          <w:szCs w:val="28"/>
        </w:rPr>
        <w:tab/>
        <w:t>составление программы для компьютера;</w:t>
      </w:r>
    </w:p>
    <w:p w14:paraId="1AAA2698" w14:textId="77777777" w:rsidR="00EA60DD" w:rsidRPr="00890F55" w:rsidRDefault="00EA60DD" w:rsidP="00EA60DD">
      <w:pPr>
        <w:tabs>
          <w:tab w:val="left" w:pos="284"/>
        </w:tabs>
        <w:spacing w:after="0" w:line="240" w:lineRule="auto"/>
        <w:ind w:firstLine="426"/>
        <w:jc w:val="both"/>
        <w:rPr>
          <w:rFonts w:ascii="Times New Roman" w:hAnsi="Times New Roman" w:cs="Times New Roman"/>
          <w:sz w:val="28"/>
          <w:szCs w:val="28"/>
        </w:rPr>
      </w:pPr>
      <w:r w:rsidRPr="00890F55">
        <w:rPr>
          <w:rFonts w:ascii="Times New Roman" w:hAnsi="Times New Roman" w:cs="Times New Roman"/>
          <w:sz w:val="28"/>
          <w:szCs w:val="28"/>
        </w:rPr>
        <w:t>4)</w:t>
      </w:r>
      <w:r w:rsidRPr="00890F55">
        <w:rPr>
          <w:rFonts w:ascii="Times New Roman" w:hAnsi="Times New Roman" w:cs="Times New Roman"/>
          <w:sz w:val="28"/>
          <w:szCs w:val="28"/>
        </w:rPr>
        <w:tab/>
        <w:t>анализ полученных результатов;</w:t>
      </w:r>
    </w:p>
    <w:p w14:paraId="0C9748EC" w14:textId="77777777" w:rsidR="00EA60DD" w:rsidRPr="00890F55" w:rsidRDefault="00EA60DD" w:rsidP="00EA60DD">
      <w:pPr>
        <w:tabs>
          <w:tab w:val="left" w:pos="284"/>
        </w:tabs>
        <w:spacing w:after="0" w:line="240" w:lineRule="auto"/>
        <w:ind w:firstLine="426"/>
        <w:jc w:val="both"/>
        <w:rPr>
          <w:rFonts w:ascii="Times New Roman" w:hAnsi="Times New Roman" w:cs="Times New Roman"/>
          <w:sz w:val="28"/>
          <w:szCs w:val="28"/>
        </w:rPr>
      </w:pPr>
      <w:r w:rsidRPr="00890F55">
        <w:rPr>
          <w:rFonts w:ascii="Times New Roman" w:hAnsi="Times New Roman" w:cs="Times New Roman"/>
          <w:sz w:val="28"/>
          <w:szCs w:val="28"/>
        </w:rPr>
        <w:t>5)</w:t>
      </w:r>
      <w:r w:rsidRPr="00890F55">
        <w:rPr>
          <w:rFonts w:ascii="Times New Roman" w:hAnsi="Times New Roman" w:cs="Times New Roman"/>
          <w:sz w:val="28"/>
          <w:szCs w:val="28"/>
        </w:rPr>
        <w:tab/>
        <w:t>сопоставление этих результатов с опытными.</w:t>
      </w:r>
    </w:p>
    <w:p w14:paraId="22D545F3" w14:textId="0E3C29E8" w:rsidR="00EA60DD" w:rsidRDefault="00EA60DD" w:rsidP="00EA60DD">
      <w:pPr>
        <w:spacing w:after="0" w:line="240" w:lineRule="auto"/>
        <w:jc w:val="both"/>
        <w:rPr>
          <w:rFonts w:ascii="Times New Roman" w:hAnsi="Times New Roman" w:cs="Times New Roman"/>
          <w:sz w:val="28"/>
          <w:szCs w:val="28"/>
        </w:rPr>
      </w:pPr>
      <w:r w:rsidRPr="00890F55">
        <w:rPr>
          <w:rFonts w:ascii="Times New Roman" w:hAnsi="Times New Roman" w:cs="Times New Roman"/>
          <w:sz w:val="28"/>
          <w:szCs w:val="28"/>
        </w:rPr>
        <w:t>Также моделирование можно осуществлять с помощью компьютерных программ.</w:t>
      </w:r>
    </w:p>
    <w:p w14:paraId="6F262183" w14:textId="0C867D10" w:rsidR="00470E9E" w:rsidRPr="00470E9E" w:rsidRDefault="00470E9E" w:rsidP="00470E9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r w:rsidRPr="00470E9E">
        <w:rPr>
          <w:rFonts w:ascii="Times New Roman" w:hAnsi="Times New Roman" w:cs="Times New Roman"/>
          <w:b/>
          <w:sz w:val="28"/>
          <w:szCs w:val="28"/>
        </w:rPr>
        <w:t>:</w:t>
      </w:r>
    </w:p>
    <w:p w14:paraId="24E0A28A" w14:textId="5E101ED6" w:rsidR="00470E9E" w:rsidRPr="00470E9E" w:rsidRDefault="00470E9E" w:rsidP="00470E9E">
      <w:pPr>
        <w:pStyle w:val="a7"/>
        <w:numPr>
          <w:ilvl w:val="0"/>
          <w:numId w:val="10"/>
        </w:numPr>
        <w:spacing w:after="0" w:line="240" w:lineRule="auto"/>
        <w:jc w:val="both"/>
        <w:rPr>
          <w:rFonts w:ascii="Times New Roman" w:hAnsi="Times New Roman" w:cs="Times New Roman"/>
          <w:sz w:val="28"/>
          <w:szCs w:val="28"/>
        </w:rPr>
      </w:pPr>
      <w:r w:rsidRPr="00470E9E">
        <w:rPr>
          <w:rFonts w:ascii="Times New Roman" w:hAnsi="Times New Roman" w:cs="Times New Roman"/>
          <w:sz w:val="28"/>
          <w:szCs w:val="28"/>
        </w:rPr>
        <w:t xml:space="preserve">Теоретическое знание. </w:t>
      </w:r>
    </w:p>
    <w:p w14:paraId="58C85D06" w14:textId="77777777" w:rsidR="00470E9E" w:rsidRDefault="00470E9E" w:rsidP="00470E9E">
      <w:pPr>
        <w:pStyle w:val="a7"/>
        <w:numPr>
          <w:ilvl w:val="0"/>
          <w:numId w:val="10"/>
        </w:numPr>
        <w:spacing w:after="0" w:line="240" w:lineRule="auto"/>
        <w:jc w:val="both"/>
        <w:rPr>
          <w:rFonts w:ascii="Times New Roman" w:hAnsi="Times New Roman" w:cs="Times New Roman"/>
          <w:sz w:val="28"/>
          <w:szCs w:val="28"/>
        </w:rPr>
      </w:pPr>
      <w:r w:rsidRPr="00470E9E">
        <w:rPr>
          <w:rFonts w:ascii="Times New Roman" w:hAnsi="Times New Roman" w:cs="Times New Roman"/>
          <w:sz w:val="28"/>
          <w:szCs w:val="28"/>
        </w:rPr>
        <w:t>Структура и модели теоретического исследования.</w:t>
      </w:r>
    </w:p>
    <w:p w14:paraId="71C03D20" w14:textId="77777777" w:rsidR="002E4E8D" w:rsidRDefault="00470E9E" w:rsidP="00470E9E">
      <w:pPr>
        <w:pStyle w:val="a7"/>
        <w:numPr>
          <w:ilvl w:val="0"/>
          <w:numId w:val="10"/>
        </w:numPr>
        <w:spacing w:after="0" w:line="240" w:lineRule="auto"/>
        <w:ind w:left="426" w:hanging="66"/>
        <w:jc w:val="both"/>
        <w:rPr>
          <w:rFonts w:ascii="Times New Roman" w:hAnsi="Times New Roman" w:cs="Times New Roman"/>
          <w:sz w:val="28"/>
          <w:szCs w:val="28"/>
        </w:rPr>
      </w:pPr>
      <w:r>
        <w:rPr>
          <w:rFonts w:ascii="Times New Roman" w:hAnsi="Times New Roman" w:cs="Times New Roman"/>
          <w:sz w:val="28"/>
          <w:szCs w:val="28"/>
        </w:rPr>
        <w:t>Что такое модель</w:t>
      </w:r>
      <w:r w:rsidR="002E4E8D">
        <w:rPr>
          <w:rFonts w:ascii="Times New Roman" w:hAnsi="Times New Roman" w:cs="Times New Roman"/>
          <w:sz w:val="28"/>
          <w:szCs w:val="28"/>
        </w:rPr>
        <w:t>?</w:t>
      </w:r>
    </w:p>
    <w:p w14:paraId="5456BF6B" w14:textId="77777777" w:rsidR="002E4E8D" w:rsidRDefault="00470E9E" w:rsidP="00470E9E">
      <w:pPr>
        <w:pStyle w:val="a7"/>
        <w:numPr>
          <w:ilvl w:val="0"/>
          <w:numId w:val="10"/>
        </w:numPr>
        <w:spacing w:after="0" w:line="240" w:lineRule="auto"/>
        <w:ind w:left="426" w:hanging="66"/>
        <w:jc w:val="both"/>
        <w:rPr>
          <w:rFonts w:ascii="Times New Roman" w:hAnsi="Times New Roman" w:cs="Times New Roman"/>
          <w:sz w:val="28"/>
          <w:szCs w:val="28"/>
        </w:rPr>
      </w:pPr>
      <w:r>
        <w:rPr>
          <w:rFonts w:ascii="Times New Roman" w:hAnsi="Times New Roman" w:cs="Times New Roman"/>
          <w:sz w:val="28"/>
          <w:szCs w:val="28"/>
        </w:rPr>
        <w:t xml:space="preserve">Метод моделирования. </w:t>
      </w:r>
    </w:p>
    <w:p w14:paraId="19A5A7AB" w14:textId="76F5F220" w:rsidR="00470E9E" w:rsidRPr="00470E9E" w:rsidRDefault="00470E9E" w:rsidP="00470E9E">
      <w:pPr>
        <w:pStyle w:val="a7"/>
        <w:numPr>
          <w:ilvl w:val="0"/>
          <w:numId w:val="10"/>
        </w:numPr>
        <w:spacing w:after="0" w:line="240" w:lineRule="auto"/>
        <w:ind w:left="426" w:hanging="66"/>
        <w:jc w:val="both"/>
        <w:rPr>
          <w:rFonts w:ascii="Times New Roman" w:hAnsi="Times New Roman" w:cs="Times New Roman"/>
          <w:sz w:val="28"/>
          <w:szCs w:val="28"/>
        </w:rPr>
      </w:pPr>
      <w:r w:rsidRPr="00470E9E">
        <w:rPr>
          <w:rFonts w:ascii="Times New Roman" w:hAnsi="Times New Roman" w:cs="Times New Roman"/>
          <w:sz w:val="28"/>
          <w:szCs w:val="28"/>
        </w:rPr>
        <w:t>Процесс моделирования</w:t>
      </w:r>
      <w:r>
        <w:rPr>
          <w:rFonts w:ascii="Times New Roman" w:hAnsi="Times New Roman" w:cs="Times New Roman"/>
          <w:sz w:val="28"/>
          <w:szCs w:val="28"/>
        </w:rPr>
        <w:t>.</w:t>
      </w:r>
    </w:p>
    <w:p w14:paraId="4716F1F3" w14:textId="77777777" w:rsidR="00470E9E" w:rsidRPr="00470E9E" w:rsidRDefault="00470E9E" w:rsidP="002E4E8D">
      <w:pPr>
        <w:tabs>
          <w:tab w:val="left" w:pos="851"/>
          <w:tab w:val="left" w:pos="993"/>
        </w:tabs>
        <w:spacing w:after="0" w:line="240" w:lineRule="auto"/>
        <w:ind w:left="426"/>
        <w:jc w:val="both"/>
        <w:rPr>
          <w:rFonts w:ascii="Times New Roman" w:hAnsi="Times New Roman" w:cs="Times New Roman"/>
          <w:b/>
          <w:sz w:val="28"/>
          <w:szCs w:val="28"/>
        </w:rPr>
      </w:pPr>
      <w:r w:rsidRPr="00470E9E">
        <w:rPr>
          <w:rFonts w:ascii="Times New Roman" w:hAnsi="Times New Roman" w:cs="Times New Roman"/>
          <w:b/>
          <w:sz w:val="28"/>
          <w:szCs w:val="28"/>
        </w:rPr>
        <w:t>Литература:</w:t>
      </w:r>
    </w:p>
    <w:p w14:paraId="564CD204" w14:textId="77777777" w:rsidR="00470E9E" w:rsidRPr="00470E9E" w:rsidRDefault="00470E9E" w:rsidP="002E4E8D">
      <w:pPr>
        <w:tabs>
          <w:tab w:val="left" w:pos="851"/>
          <w:tab w:val="left" w:pos="993"/>
        </w:tabs>
        <w:spacing w:after="0" w:line="240" w:lineRule="auto"/>
        <w:ind w:firstLine="426"/>
        <w:jc w:val="both"/>
        <w:rPr>
          <w:rFonts w:ascii="Times New Roman" w:hAnsi="Times New Roman" w:cs="Times New Roman"/>
          <w:sz w:val="28"/>
          <w:szCs w:val="28"/>
        </w:rPr>
      </w:pPr>
      <w:r w:rsidRPr="00470E9E">
        <w:rPr>
          <w:rFonts w:ascii="Times New Roman" w:hAnsi="Times New Roman" w:cs="Times New Roman"/>
          <w:sz w:val="28"/>
          <w:szCs w:val="28"/>
        </w:rPr>
        <w:t>1. Короткина, И. Б. Академическое письмо: необходимость междисциплинарных исследований / И. Б. Короткина // Высшее образование в России. − 2018.− Т. 27. − № 10. − С. 64−74.</w:t>
      </w:r>
    </w:p>
    <w:p w14:paraId="5C21BC04" w14:textId="77777777" w:rsidR="00470E9E" w:rsidRPr="00470E9E" w:rsidRDefault="00470E9E" w:rsidP="002E4E8D">
      <w:pPr>
        <w:tabs>
          <w:tab w:val="left" w:pos="851"/>
          <w:tab w:val="left" w:pos="993"/>
        </w:tabs>
        <w:spacing w:after="0" w:line="240" w:lineRule="auto"/>
        <w:ind w:firstLine="426"/>
        <w:jc w:val="both"/>
        <w:rPr>
          <w:rFonts w:ascii="Times New Roman" w:hAnsi="Times New Roman" w:cs="Times New Roman"/>
          <w:sz w:val="28"/>
          <w:szCs w:val="28"/>
        </w:rPr>
      </w:pPr>
      <w:r w:rsidRPr="00470E9E">
        <w:rPr>
          <w:rFonts w:ascii="Times New Roman" w:hAnsi="Times New Roman" w:cs="Times New Roman"/>
          <w:sz w:val="28"/>
          <w:szCs w:val="28"/>
        </w:rPr>
        <w:t>2. Короткина, И. Б. Английский язык для научно-публикационных целей как новое направления для научно-педагогических исследований / И. Б. Короткина // Отечественная и зарубежная педагогика. – 2018. − Т. 1. − № 4/52. – С. 115−130.</w:t>
      </w:r>
    </w:p>
    <w:p w14:paraId="1536DA1F" w14:textId="77777777" w:rsidR="00470E9E" w:rsidRPr="00470E9E" w:rsidRDefault="00470E9E" w:rsidP="002E4E8D">
      <w:pPr>
        <w:tabs>
          <w:tab w:val="left" w:pos="851"/>
          <w:tab w:val="left" w:pos="993"/>
        </w:tabs>
        <w:spacing w:after="0" w:line="240" w:lineRule="auto"/>
        <w:ind w:firstLine="426"/>
        <w:jc w:val="both"/>
        <w:rPr>
          <w:rFonts w:ascii="Times New Roman" w:hAnsi="Times New Roman" w:cs="Times New Roman"/>
          <w:sz w:val="28"/>
          <w:szCs w:val="28"/>
        </w:rPr>
      </w:pPr>
      <w:r w:rsidRPr="00470E9E">
        <w:rPr>
          <w:rFonts w:ascii="Times New Roman" w:hAnsi="Times New Roman" w:cs="Times New Roman"/>
          <w:sz w:val="28"/>
          <w:szCs w:val="28"/>
        </w:rPr>
        <w:t>3.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745A839E" w14:textId="77777777" w:rsidR="00470E9E" w:rsidRPr="00470E9E" w:rsidRDefault="00470E9E" w:rsidP="002E4E8D">
      <w:pPr>
        <w:tabs>
          <w:tab w:val="left" w:pos="851"/>
          <w:tab w:val="left" w:pos="993"/>
        </w:tabs>
        <w:spacing w:after="0" w:line="240" w:lineRule="auto"/>
        <w:ind w:firstLine="426"/>
        <w:jc w:val="both"/>
        <w:rPr>
          <w:rFonts w:ascii="Times New Roman" w:hAnsi="Times New Roman" w:cs="Times New Roman"/>
          <w:sz w:val="28"/>
          <w:szCs w:val="28"/>
        </w:rPr>
      </w:pPr>
      <w:r w:rsidRPr="00470E9E">
        <w:rPr>
          <w:rFonts w:ascii="Times New Roman" w:hAnsi="Times New Roman" w:cs="Times New Roman"/>
          <w:sz w:val="28"/>
          <w:szCs w:val="28"/>
        </w:rPr>
        <w:t>4.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6AE9484D" w14:textId="77777777" w:rsidR="00EA60DD" w:rsidRDefault="00EA60DD" w:rsidP="002E4E8D">
      <w:pPr>
        <w:spacing w:after="0" w:line="240" w:lineRule="auto"/>
        <w:ind w:firstLine="426"/>
        <w:jc w:val="both"/>
        <w:rPr>
          <w:rFonts w:ascii="Times New Roman" w:hAnsi="Times New Roman" w:cs="Times New Roman"/>
          <w:sz w:val="28"/>
          <w:szCs w:val="28"/>
        </w:rPr>
      </w:pPr>
    </w:p>
    <w:p w14:paraId="2723F3C9" w14:textId="77777777" w:rsidR="002E4E8D" w:rsidRDefault="002E4E8D" w:rsidP="002E4E8D">
      <w:pPr>
        <w:spacing w:after="0" w:line="240" w:lineRule="auto"/>
        <w:jc w:val="center"/>
        <w:rPr>
          <w:rFonts w:ascii="Times New Roman" w:hAnsi="Times New Roman" w:cs="Times New Roman"/>
          <w:b/>
          <w:sz w:val="28"/>
          <w:szCs w:val="28"/>
        </w:rPr>
      </w:pPr>
    </w:p>
    <w:p w14:paraId="1287A7B0" w14:textId="2CB7EDA1" w:rsidR="00EA60DD" w:rsidRDefault="002E4E8D" w:rsidP="002E4E8D">
      <w:pPr>
        <w:spacing w:after="0" w:line="240" w:lineRule="auto"/>
        <w:jc w:val="center"/>
        <w:rPr>
          <w:rFonts w:ascii="Times New Roman" w:hAnsi="Times New Roman" w:cs="Times New Roman"/>
          <w:b/>
          <w:sz w:val="28"/>
          <w:szCs w:val="28"/>
        </w:rPr>
      </w:pPr>
      <w:r w:rsidRPr="002E4E8D">
        <w:rPr>
          <w:rFonts w:ascii="Times New Roman" w:hAnsi="Times New Roman" w:cs="Times New Roman"/>
          <w:b/>
          <w:sz w:val="28"/>
          <w:szCs w:val="28"/>
        </w:rPr>
        <w:t>Семинарское занятие</w:t>
      </w:r>
      <w:r w:rsidR="00EA60DD">
        <w:rPr>
          <w:rFonts w:ascii="Times New Roman" w:hAnsi="Times New Roman" w:cs="Times New Roman"/>
          <w:b/>
          <w:sz w:val="28"/>
          <w:szCs w:val="28"/>
        </w:rPr>
        <w:t xml:space="preserve"> 11</w:t>
      </w:r>
    </w:p>
    <w:p w14:paraId="7938CC32" w14:textId="77777777" w:rsidR="00EA60DD" w:rsidRDefault="00EA60DD" w:rsidP="002E4E8D">
      <w:pPr>
        <w:spacing w:after="0" w:line="240" w:lineRule="auto"/>
        <w:jc w:val="center"/>
        <w:rPr>
          <w:rFonts w:ascii="Times New Roman" w:hAnsi="Times New Roman" w:cs="Times New Roman"/>
          <w:b/>
          <w:sz w:val="28"/>
          <w:szCs w:val="28"/>
        </w:rPr>
      </w:pPr>
    </w:p>
    <w:p w14:paraId="4DA86C22" w14:textId="05728430" w:rsidR="00EA60DD" w:rsidRDefault="002E4E8D" w:rsidP="002E4E8D">
      <w:pPr>
        <w:spacing w:after="0" w:line="240" w:lineRule="auto"/>
        <w:jc w:val="center"/>
        <w:rPr>
          <w:rFonts w:ascii="Times New Roman" w:hAnsi="Times New Roman" w:cs="Times New Roman"/>
          <w:b/>
          <w:sz w:val="28"/>
          <w:szCs w:val="28"/>
        </w:rPr>
      </w:pPr>
      <w:r w:rsidRPr="002E4E8D">
        <w:rPr>
          <w:rFonts w:ascii="Times New Roman" w:hAnsi="Times New Roman" w:cs="Times New Roman"/>
          <w:b/>
          <w:sz w:val="28"/>
          <w:szCs w:val="28"/>
        </w:rPr>
        <w:t>Классификация экспериментов.</w:t>
      </w:r>
    </w:p>
    <w:p w14:paraId="514928B8" w14:textId="77777777" w:rsidR="00EA60DD" w:rsidRDefault="00EA60DD" w:rsidP="00EA60DD">
      <w:pPr>
        <w:spacing w:after="0" w:line="240" w:lineRule="auto"/>
        <w:jc w:val="center"/>
        <w:rPr>
          <w:rFonts w:ascii="Times New Roman" w:hAnsi="Times New Roman" w:cs="Times New Roman"/>
          <w:b/>
          <w:sz w:val="28"/>
          <w:szCs w:val="28"/>
        </w:rPr>
      </w:pPr>
    </w:p>
    <w:p w14:paraId="7EAC08E9" w14:textId="789747EA" w:rsidR="00EA60DD" w:rsidRDefault="00EA60DD" w:rsidP="00EA60DD">
      <w:pPr>
        <w:spacing w:after="0" w:line="240" w:lineRule="auto"/>
        <w:ind w:firstLine="567"/>
        <w:jc w:val="both"/>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AD3265">
        <w:rPr>
          <w:rFonts w:ascii="Times New Roman" w:hAnsi="Times New Roman" w:cs="Times New Roman"/>
          <w:sz w:val="28"/>
          <w:szCs w:val="28"/>
        </w:rPr>
        <w:t xml:space="preserve">ознакомление обучающихся с </w:t>
      </w:r>
      <w:r w:rsidR="002E4E8D">
        <w:rPr>
          <w:rFonts w:ascii="Times New Roman" w:hAnsi="Times New Roman" w:cs="Times New Roman"/>
          <w:sz w:val="28"/>
          <w:szCs w:val="28"/>
        </w:rPr>
        <w:t>к</w:t>
      </w:r>
      <w:r w:rsidR="002E4E8D" w:rsidRPr="002E4E8D">
        <w:rPr>
          <w:rFonts w:ascii="Times New Roman" w:hAnsi="Times New Roman" w:cs="Times New Roman"/>
          <w:sz w:val="28"/>
          <w:szCs w:val="28"/>
        </w:rPr>
        <w:t>лассификаци</w:t>
      </w:r>
      <w:r w:rsidR="002E4E8D">
        <w:rPr>
          <w:rFonts w:ascii="Times New Roman" w:hAnsi="Times New Roman" w:cs="Times New Roman"/>
          <w:sz w:val="28"/>
          <w:szCs w:val="28"/>
        </w:rPr>
        <w:t>ей</w:t>
      </w:r>
      <w:r w:rsidR="002E4E8D" w:rsidRPr="002E4E8D">
        <w:rPr>
          <w:rFonts w:ascii="Times New Roman" w:hAnsi="Times New Roman" w:cs="Times New Roman"/>
          <w:sz w:val="28"/>
          <w:szCs w:val="28"/>
        </w:rPr>
        <w:t xml:space="preserve"> экспериментов</w:t>
      </w:r>
      <w:r w:rsidRPr="00AD3265">
        <w:rPr>
          <w:rFonts w:ascii="Times New Roman" w:hAnsi="Times New Roman" w:cs="Times New Roman"/>
          <w:sz w:val="28"/>
          <w:szCs w:val="28"/>
        </w:rPr>
        <w:t>.</w:t>
      </w:r>
    </w:p>
    <w:p w14:paraId="5EAED1CB" w14:textId="17951E64" w:rsidR="002E4E8D" w:rsidRPr="002E4E8D" w:rsidRDefault="002E4E8D" w:rsidP="00EA60DD">
      <w:pPr>
        <w:spacing w:after="0" w:line="240" w:lineRule="auto"/>
        <w:ind w:firstLine="567"/>
        <w:jc w:val="both"/>
        <w:rPr>
          <w:rFonts w:ascii="Times New Roman" w:hAnsi="Times New Roman" w:cs="Times New Roman"/>
          <w:b/>
          <w:sz w:val="28"/>
          <w:szCs w:val="28"/>
        </w:rPr>
      </w:pPr>
      <w:r w:rsidRPr="002E4E8D">
        <w:rPr>
          <w:rFonts w:ascii="Times New Roman" w:hAnsi="Times New Roman" w:cs="Times New Roman"/>
          <w:b/>
          <w:sz w:val="28"/>
          <w:szCs w:val="28"/>
        </w:rPr>
        <w:t>План занятия:</w:t>
      </w:r>
    </w:p>
    <w:p w14:paraId="473CE037" w14:textId="77777777" w:rsidR="002E4E8D" w:rsidRDefault="002E4E8D" w:rsidP="002E4E8D">
      <w:pPr>
        <w:pStyle w:val="a7"/>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такое эксперимент? </w:t>
      </w:r>
    </w:p>
    <w:p w14:paraId="4EBBAC48" w14:textId="1CBAD9A9" w:rsidR="002E4E8D" w:rsidRPr="002E4E8D" w:rsidRDefault="002E4E8D" w:rsidP="002E4E8D">
      <w:pPr>
        <w:pStyle w:val="a7"/>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Классификация экспериментов.</w:t>
      </w:r>
    </w:p>
    <w:p w14:paraId="06518BC2" w14:textId="5001EE66" w:rsidR="00EA60DD" w:rsidRPr="003541BB" w:rsidRDefault="00EA60DD" w:rsidP="002E4E8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i/>
          <w:sz w:val="28"/>
          <w:szCs w:val="28"/>
        </w:rPr>
        <w:t>Эксперимент</w:t>
      </w:r>
      <w:r w:rsidRPr="003541BB">
        <w:rPr>
          <w:rFonts w:ascii="Times New Roman" w:hAnsi="Times New Roman" w:cs="Times New Roman"/>
          <w:sz w:val="28"/>
          <w:szCs w:val="28"/>
        </w:rPr>
        <w:t xml:space="preserve"> является важнейшей составной частью научных исследований, в основе которого находится научно поставленный опыт с точно учитываемыми и управляемыми условиями. </w:t>
      </w:r>
    </w:p>
    <w:p w14:paraId="016B51C5"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i/>
          <w:sz w:val="28"/>
          <w:szCs w:val="28"/>
        </w:rPr>
        <w:t>Эксперименты</w:t>
      </w:r>
      <w:r w:rsidRPr="003541BB">
        <w:rPr>
          <w:rFonts w:ascii="Times New Roman" w:hAnsi="Times New Roman" w:cs="Times New Roman"/>
          <w:sz w:val="28"/>
          <w:szCs w:val="28"/>
        </w:rPr>
        <w:t xml:space="preserve"> различаются:</w:t>
      </w:r>
    </w:p>
    <w:p w14:paraId="0D2CA033"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 целям исследования (констатирующие, преобразующие, поисковые, решающие, контролирующие);</w:t>
      </w:r>
    </w:p>
    <w:p w14:paraId="040A8FC3"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 способу формирования условий (естественный и искусственный);</w:t>
      </w:r>
    </w:p>
    <w:p w14:paraId="2439D28B"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 структуре изучаемых объектов и явлений (простые, сложные);</w:t>
      </w:r>
    </w:p>
    <w:p w14:paraId="594EDE25"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lastRenderedPageBreak/>
        <w:t>–</w:t>
      </w:r>
      <w:r w:rsidRPr="003541BB">
        <w:rPr>
          <w:rFonts w:ascii="Times New Roman" w:hAnsi="Times New Roman" w:cs="Times New Roman"/>
          <w:sz w:val="28"/>
          <w:szCs w:val="28"/>
        </w:rPr>
        <w:tab/>
        <w:t>по организации проведения (лабораторные, натурные, полевые, производственные и т.п.);</w:t>
      </w:r>
    </w:p>
    <w:p w14:paraId="41AD2A1D"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 характеру внешних воздействий на объект исследования (вещественные, энергетические, информационные);</w:t>
      </w:r>
    </w:p>
    <w:p w14:paraId="2B3575A6"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 характеру взаимодействия средства экспериментального исследования с объектом исследования (обычный и модельный);</w:t>
      </w:r>
    </w:p>
    <w:p w14:paraId="3CEF3659"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 типу моделей, исследуемых в эксперименте (материальный и мысленный);</w:t>
      </w:r>
    </w:p>
    <w:p w14:paraId="4004D464"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 числу варьируемых факторов (однофакторный и многофакторный);</w:t>
      </w:r>
    </w:p>
    <w:p w14:paraId="1454D4ED" w14:textId="77777777" w:rsidR="00EA60DD" w:rsidRPr="003541BB" w:rsidRDefault="00EA60DD" w:rsidP="00EA60DD">
      <w:pPr>
        <w:tabs>
          <w:tab w:val="left" w:pos="851"/>
        </w:tabs>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 контролируемым величинам (пассивный и активный);</w:t>
      </w:r>
    </w:p>
    <w:p w14:paraId="15793E59" w14:textId="77777777" w:rsidR="00EA60DD" w:rsidRPr="003541BB" w:rsidRDefault="00EA60DD" w:rsidP="00EA60DD">
      <w:pPr>
        <w:tabs>
          <w:tab w:val="left" w:pos="851"/>
        </w:tabs>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 xml:space="preserve"> –</w:t>
      </w:r>
      <w:r w:rsidRPr="003541BB">
        <w:rPr>
          <w:rFonts w:ascii="Times New Roman" w:hAnsi="Times New Roman" w:cs="Times New Roman"/>
          <w:sz w:val="28"/>
          <w:szCs w:val="28"/>
        </w:rPr>
        <w:tab/>
        <w:t>по характеру изучаемых объектов или явлений (технологический,</w:t>
      </w:r>
    </w:p>
    <w:p w14:paraId="6759A349" w14:textId="77777777" w:rsidR="00EA60DD" w:rsidRPr="003541BB" w:rsidRDefault="00EA60DD" w:rsidP="00EA60DD">
      <w:pPr>
        <w:tabs>
          <w:tab w:val="left" w:pos="851"/>
        </w:tabs>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социометрический) и т.п.</w:t>
      </w:r>
    </w:p>
    <w:p w14:paraId="74DA283E"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Для классификации экспериментов могут быть использованы и другие признаки.</w:t>
      </w:r>
    </w:p>
    <w:p w14:paraId="7046D4F9"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Естественный эксперимент предполагает проведение опытов в естественных условиях существования объекта исследования (чаще всего используется в биологических, социальных, педагогических и психологических науках).</w:t>
      </w:r>
    </w:p>
    <w:p w14:paraId="6865376F"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Искусственный эксперимент предполагает формирование искусственных условий (широко применяется в технических и естественных науках).</w:t>
      </w:r>
    </w:p>
    <w:p w14:paraId="0E0C9B95"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Констатирующий эксперимент используется для проверки определенных предположений. В процессе этого эксперимента констатируется наличие определенной связи между воздействием на объект исследования и результатом, выявляется наличие определенных фактов.</w:t>
      </w:r>
    </w:p>
    <w:p w14:paraId="14B95915"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Преобразующий, или созидательный, эксперимент предполагает активное изменение структуры и функций объекта исследования в соответствии с выдвинутой гипотезой, формирование новых связей и отношений между компонентами объекта или между исследуемым объектом и другими объектами. Исследователь в соответствии с раскрытыми тенденциями развития объекта исследования преднамеренно создает условия, которые должны способствовать формированию новых свойств и качеств объекта.</w:t>
      </w:r>
    </w:p>
    <w:p w14:paraId="259B25B7"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Поисковый эксперимент проводится в том случае, если затруднена классификация факторов, влияющих на изучаемое явление вследствие отсутствия достаточных предварительных (априорных) данных. По результатам поискового эксперимента устанавливается значимость факторов, осуществляется отсеивание незначимых.</w:t>
      </w:r>
    </w:p>
    <w:p w14:paraId="4C02A1F7"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607D67">
        <w:rPr>
          <w:rFonts w:ascii="Times New Roman" w:hAnsi="Times New Roman" w:cs="Times New Roman"/>
          <w:i/>
          <w:sz w:val="28"/>
          <w:szCs w:val="28"/>
        </w:rPr>
        <w:t>Контролирующий эксперимент</w:t>
      </w:r>
      <w:r w:rsidRPr="003541BB">
        <w:rPr>
          <w:rFonts w:ascii="Times New Roman" w:hAnsi="Times New Roman" w:cs="Times New Roman"/>
          <w:sz w:val="28"/>
          <w:szCs w:val="28"/>
        </w:rPr>
        <w:t xml:space="preserve"> сводится к контролю за результатами внешних воздействий над объектом исследования с учетом его состояния, характера воздействия и ожидаемого эффекта.</w:t>
      </w:r>
    </w:p>
    <w:p w14:paraId="1C0C5B52"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607D67">
        <w:rPr>
          <w:rFonts w:ascii="Times New Roman" w:hAnsi="Times New Roman" w:cs="Times New Roman"/>
          <w:i/>
          <w:sz w:val="28"/>
          <w:szCs w:val="28"/>
        </w:rPr>
        <w:t>Решающий эксперимент</w:t>
      </w:r>
      <w:r w:rsidRPr="003541BB">
        <w:rPr>
          <w:rFonts w:ascii="Times New Roman" w:hAnsi="Times New Roman" w:cs="Times New Roman"/>
          <w:sz w:val="28"/>
          <w:szCs w:val="28"/>
        </w:rPr>
        <w:t xml:space="preserve"> ставится для проверки справедливости основных положений фундаментальных теорий в том случае, когда две или несколько гипотез одинаково согласуются с этими явлениями. Этот эксперимент дает такие факты, которые согласуются с одной из гипотез и </w:t>
      </w:r>
      <w:r w:rsidRPr="003541BB">
        <w:rPr>
          <w:rFonts w:ascii="Times New Roman" w:hAnsi="Times New Roman" w:cs="Times New Roman"/>
          <w:sz w:val="28"/>
          <w:szCs w:val="28"/>
        </w:rPr>
        <w:lastRenderedPageBreak/>
        <w:t>противоречат другой, например опыты по проверке справедливости нью- тоновской теории истечения света и волнообразной теории Гюйгенса.</w:t>
      </w:r>
    </w:p>
    <w:p w14:paraId="2118236B"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607D67">
        <w:rPr>
          <w:rFonts w:ascii="Times New Roman" w:hAnsi="Times New Roman" w:cs="Times New Roman"/>
          <w:i/>
          <w:sz w:val="28"/>
          <w:szCs w:val="28"/>
        </w:rPr>
        <w:t>Лабораторный эксперимент</w:t>
      </w:r>
      <w:r w:rsidRPr="003541BB">
        <w:rPr>
          <w:rFonts w:ascii="Times New Roman" w:hAnsi="Times New Roman" w:cs="Times New Roman"/>
          <w:sz w:val="28"/>
          <w:szCs w:val="28"/>
        </w:rPr>
        <w:t xml:space="preserve"> проводится в лабораторных условиях с применением специальных моделирующих установок, типовых приборов, стендов, оборудования и т.д. Чаще всего в лабораторном эксперименте изучается не сам объект, а его образец (модель). Этот эксперимент позволяет доброкачественно, с требуемой повторностью изучить влияние одних характеристик при варьировании других, тем самым получить хорошую научную информацию с минимальными затратами времени и ресурсов. Однако такой эксперимент не всегда полностью моделирует реальный ход изучаемого процесса, поэтому возникает потребность в проведении натурного эксперимента.</w:t>
      </w:r>
    </w:p>
    <w:p w14:paraId="3613966A"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607D67">
        <w:rPr>
          <w:rFonts w:ascii="Times New Roman" w:hAnsi="Times New Roman" w:cs="Times New Roman"/>
          <w:i/>
          <w:sz w:val="28"/>
          <w:szCs w:val="28"/>
        </w:rPr>
        <w:t>Натурный эксперимент</w:t>
      </w:r>
      <w:r w:rsidRPr="003541BB">
        <w:rPr>
          <w:rFonts w:ascii="Times New Roman" w:hAnsi="Times New Roman" w:cs="Times New Roman"/>
          <w:sz w:val="28"/>
          <w:szCs w:val="28"/>
        </w:rPr>
        <w:t xml:space="preserve"> проводится в естественных условиях и на реальных объектах. Этот вид эксперимента часто используется в процессе натурных испытаний изготовленных систем. В зависимости от места проведения испытаний натурные эксперименты подразделяются: на производственные, полигонные, полевые, полунатурные и т.п.</w:t>
      </w:r>
    </w:p>
    <w:p w14:paraId="287E327B" w14:textId="77777777" w:rsidR="00EA60DD"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 xml:space="preserve">Натурный эксперимент всегда требует тщательного продумывания и планирования, а также рационального выбора методов исследования [3, 7]. Основной научной проблемой натурного эксперимента является обеспечение достаточного соответствия (адекватности) условий эксперимента реальной ситуации, в которой затем будет работать создаваемый объект. </w:t>
      </w:r>
    </w:p>
    <w:p w14:paraId="0C636796"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Поэтому центральными задачами натурного эксперимента</w:t>
      </w:r>
      <w:r>
        <w:rPr>
          <w:rFonts w:ascii="Times New Roman" w:hAnsi="Times New Roman" w:cs="Times New Roman"/>
          <w:sz w:val="28"/>
          <w:szCs w:val="28"/>
        </w:rPr>
        <w:t xml:space="preserve"> </w:t>
      </w:r>
      <w:r w:rsidRPr="003541BB">
        <w:rPr>
          <w:rFonts w:ascii="Times New Roman" w:hAnsi="Times New Roman" w:cs="Times New Roman"/>
          <w:sz w:val="28"/>
          <w:szCs w:val="28"/>
        </w:rPr>
        <w:t>являются:</w:t>
      </w:r>
    </w:p>
    <w:p w14:paraId="5C89A33B"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идентификация статистических и динамических параметров объекта;</w:t>
      </w:r>
    </w:p>
    <w:p w14:paraId="2748020D"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изучение характеристик воздействия среды на испытываемый объект;</w:t>
      </w:r>
    </w:p>
    <w:p w14:paraId="10836A9E"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оценка эффективности функционирования объекта и проверка его на соответствие заданным требованиям.</w:t>
      </w:r>
    </w:p>
    <w:p w14:paraId="1C9DE43A"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В психологии, социологии, педагогике широко распространены эксперименты открытые и закрытые.</w:t>
      </w:r>
    </w:p>
    <w:p w14:paraId="70493AB7" w14:textId="77777777" w:rsidR="00EA60DD"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В открытом эксперименте задачи открыто объясняются испытуемым, в закрытом – в целях получения объективных данных эти задачи скрываются от испытуемого.</w:t>
      </w:r>
    </w:p>
    <w:p w14:paraId="445E80C8"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Закрытый эксперимент характеризуется тем, что его тщательно маскируют и работа протекает внешне в естественных условиях.</w:t>
      </w:r>
    </w:p>
    <w:p w14:paraId="787F4DB2"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Простой эксперимент используется для изучения объектов, не имеющих разветвленной структуры, с небольшим количеством взаимосвязанных и взаимодействующих элементов, выполняющих простейшие функции.</w:t>
      </w:r>
    </w:p>
    <w:p w14:paraId="46D4AC16"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В сложном эксперименте изучаются явления или объекты с разветвленной структурой и большим количеством взаимосвязанных и взаимодействующих элементов, выполняющих сложные функции.</w:t>
      </w:r>
    </w:p>
    <w:p w14:paraId="67DA9CBC"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 xml:space="preserve"> </w:t>
      </w:r>
      <w:r w:rsidRPr="00607D67">
        <w:rPr>
          <w:rFonts w:ascii="Times New Roman" w:hAnsi="Times New Roman" w:cs="Times New Roman"/>
          <w:i/>
          <w:sz w:val="28"/>
          <w:szCs w:val="28"/>
        </w:rPr>
        <w:t>Информационный эксперимент</w:t>
      </w:r>
      <w:r w:rsidRPr="003541BB">
        <w:rPr>
          <w:rFonts w:ascii="Times New Roman" w:hAnsi="Times New Roman" w:cs="Times New Roman"/>
          <w:sz w:val="28"/>
          <w:szCs w:val="28"/>
        </w:rPr>
        <w:t xml:space="preserve"> используется для изучения воздействия определенной (различной по форме и содержанию) информации на объект исследования. Чаще всего информационный эксперимент ис- пользуется в биологии,  психологии,  социологии,  кибернетике  и  т.п.  С помощью этого </w:t>
      </w:r>
      <w:r w:rsidRPr="003541BB">
        <w:rPr>
          <w:rFonts w:ascii="Times New Roman" w:hAnsi="Times New Roman" w:cs="Times New Roman"/>
          <w:sz w:val="28"/>
          <w:szCs w:val="28"/>
        </w:rPr>
        <w:lastRenderedPageBreak/>
        <w:t>эксперимента изучается изменение состояния объекта исследования под влиянием сообщаемой ему информации.</w:t>
      </w:r>
    </w:p>
    <w:p w14:paraId="48BBC2D8"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Вещественный эксперимент предполагает изучение влияния различных вещественных факторов на состояние объекта исследования. Например, влияние различных пластифицирующих добавок на подвижность бетонной смеси, прочность бетона и т.п.</w:t>
      </w:r>
    </w:p>
    <w:p w14:paraId="662EBD8C"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Классический, или обычный, эксперимент – экспериментатор выступает в роли субъекта, познающего объект или предмет экспериментального исследования при помощи средств для осуществления эксперимента (приборы, инструменты, экспериментальные установки).</w:t>
      </w:r>
    </w:p>
    <w:p w14:paraId="2A2A7EF9"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Различие между орудиями эксперимента при моделировании позволяет выделить мысленный и материальный эксперименты.</w:t>
      </w:r>
    </w:p>
    <w:p w14:paraId="3B55EB80"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Мысленный эксперимент – одна из форм умственной деятельности познающего субъекта, в процессе которой структура реального эксперимента воспроизводится в воображении [3, 11].</w:t>
      </w:r>
    </w:p>
    <w:p w14:paraId="6A386D8E"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Материальный эксперимент. В процессе этого эксперимента используются материальные, а не идеальные объекты исследования. Основное отличие материального эксперимента от мысленного в том, что реальный эксперимент представляет собой форму объективной материальной связи сознания с внешним миром, а мысленный эксперимент является специфической формой теоретической деятельности субъекта.</w:t>
      </w:r>
    </w:p>
    <w:p w14:paraId="11CFDB8C"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Сходство мысленного эксперимента с реальным определяется тем, что реальный эксперимент, прежде чем быть осуществленным на практике, сначала проводится человеком мысленно в процессе обдумывания и планирования. Поэтому нередко мысленный эксперимент выступает в роли идеального плана реального эксперимента, в известном смысле предваряя его.</w:t>
      </w:r>
    </w:p>
    <w:p w14:paraId="6E26401B"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Модельный эксперимент. Этот вид эксперимента в отличие от классического имеет дело с моделью исследуемого объекта. Модель входит в состав экспериментальной установки, замещая не только объект исследования, но часто и условия, в которых изучается некоторый объект.</w:t>
      </w:r>
    </w:p>
    <w:p w14:paraId="4C763921"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Энергетический эксперимент используется для изучения воздействия различных видов энергии (механической, тепловой, электромагнит- ной и т.д.) на объект исследования. Этот тип эксперимента широко распространен в естественных науках.</w:t>
      </w:r>
    </w:p>
    <w:p w14:paraId="6E7A816D"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 xml:space="preserve"> Однофакторный эксперимент предполагает:</w:t>
      </w:r>
    </w:p>
    <w:p w14:paraId="6CC415A7"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выделение особо</w:t>
      </w:r>
      <w:r>
        <w:rPr>
          <w:rFonts w:ascii="Times New Roman" w:hAnsi="Times New Roman" w:cs="Times New Roman"/>
          <w:sz w:val="28"/>
          <w:szCs w:val="28"/>
        </w:rPr>
        <w:t xml:space="preserve"> </w:t>
      </w:r>
      <w:r w:rsidRPr="003541BB">
        <w:rPr>
          <w:rFonts w:ascii="Times New Roman" w:hAnsi="Times New Roman" w:cs="Times New Roman"/>
          <w:sz w:val="28"/>
          <w:szCs w:val="28"/>
        </w:rPr>
        <w:t>значимых факторов;</w:t>
      </w:r>
    </w:p>
    <w:p w14:paraId="397F869A"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поочередное варьирование факторов, интересующих исследователя;</w:t>
      </w:r>
    </w:p>
    <w:p w14:paraId="6C5BA12D"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w:t>
      </w:r>
      <w:r w:rsidRPr="003541BB">
        <w:rPr>
          <w:rFonts w:ascii="Times New Roman" w:hAnsi="Times New Roman" w:cs="Times New Roman"/>
          <w:sz w:val="28"/>
          <w:szCs w:val="28"/>
        </w:rPr>
        <w:tab/>
        <w:t>стабилизацию мешающих факторов.</w:t>
      </w:r>
    </w:p>
    <w:p w14:paraId="12433662"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Суть многофакторного эксперимента состоит в том, что варьируются все переменные сразу и каждый эффект оценивается по результатам всех опытов, проведенных в данной серии экспериментов.</w:t>
      </w:r>
    </w:p>
    <w:p w14:paraId="378A0AF8"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 xml:space="preserve">При проведении пассивного эксперимента предусматривается измерение только выбранных показателей (переменных, параметров) в результате наблюдения за объектом без искусственного вмешательства в его функционирование. Например, наблюдение: за числом заболеваний вообще </w:t>
      </w:r>
      <w:r w:rsidRPr="003541BB">
        <w:rPr>
          <w:rFonts w:ascii="Times New Roman" w:hAnsi="Times New Roman" w:cs="Times New Roman"/>
          <w:sz w:val="28"/>
          <w:szCs w:val="28"/>
        </w:rPr>
        <w:lastRenderedPageBreak/>
        <w:t>или какой-либо определенной болезнью; за интенсивностью, составом, скоростями движения транспортных потоков, за работоспособность определенной группы лиц; за числом дорожно-транс- портных происшествий т.п.</w:t>
      </w:r>
    </w:p>
    <w:p w14:paraId="45D39CDE"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Активный эксперимент связан с выбором специальных входных сигналов (факторов) и контролирует вход и выход исследуемой системы.</w:t>
      </w:r>
    </w:p>
    <w:p w14:paraId="6235C325"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Технологический эксперимент направлен на изучение элементов технологического процесса (продукции, оборудования, деятельности работников и т.п.) или процесса в целом.</w:t>
      </w:r>
    </w:p>
    <w:p w14:paraId="438C3BC2"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Особым видом экспериментальных исследований является вычислительный эксперимент.</w:t>
      </w:r>
    </w:p>
    <w:p w14:paraId="75DD48BB" w14:textId="77777777" w:rsidR="00EA60DD" w:rsidRPr="003541BB" w:rsidRDefault="00EA60DD" w:rsidP="00EA60DD">
      <w:pPr>
        <w:spacing w:after="0" w:line="240" w:lineRule="auto"/>
        <w:ind w:firstLine="567"/>
        <w:jc w:val="both"/>
        <w:rPr>
          <w:rFonts w:ascii="Times New Roman" w:hAnsi="Times New Roman" w:cs="Times New Roman"/>
          <w:sz w:val="28"/>
          <w:szCs w:val="28"/>
        </w:rPr>
      </w:pPr>
      <w:r w:rsidRPr="003541BB">
        <w:rPr>
          <w:rFonts w:ascii="Times New Roman" w:hAnsi="Times New Roman" w:cs="Times New Roman"/>
          <w:sz w:val="28"/>
          <w:szCs w:val="28"/>
        </w:rPr>
        <w:t>Вычислительным экспериментом называют методологию и технологию исследований, основанных на применении прикладной математики и электронно-вычислительных машин как технической базы при использовании математических моделей. Он основывается на создании математических моделей изучаемых объектов, которые формируются с помощью особой математической структуры, которая способна отражать свойства объекта, проявляемые им в различных экспериментальных условиях.</w:t>
      </w:r>
    </w:p>
    <w:p w14:paraId="13296385" w14:textId="77777777" w:rsidR="00EA60DD" w:rsidRPr="00607D67" w:rsidRDefault="00EA60DD" w:rsidP="00EA60DD">
      <w:pPr>
        <w:spacing w:after="0" w:line="240" w:lineRule="auto"/>
        <w:ind w:firstLine="567"/>
        <w:jc w:val="both"/>
        <w:rPr>
          <w:rFonts w:ascii="Times New Roman" w:hAnsi="Times New Roman" w:cs="Times New Roman"/>
          <w:b/>
          <w:sz w:val="28"/>
          <w:szCs w:val="28"/>
        </w:rPr>
      </w:pPr>
      <w:r w:rsidRPr="00607D67">
        <w:rPr>
          <w:rFonts w:ascii="Times New Roman" w:hAnsi="Times New Roman" w:cs="Times New Roman"/>
          <w:b/>
          <w:sz w:val="28"/>
          <w:szCs w:val="28"/>
        </w:rPr>
        <w:t>Вопросы для самоконтроля:</w:t>
      </w:r>
    </w:p>
    <w:p w14:paraId="35DBAA07" w14:textId="77777777" w:rsidR="00EA60DD" w:rsidRDefault="00EA60DD" w:rsidP="00EA60DD">
      <w:pPr>
        <w:pStyle w:val="a7"/>
        <w:numPr>
          <w:ilvl w:val="0"/>
          <w:numId w:val="8"/>
        </w:numPr>
        <w:spacing w:after="0" w:line="240" w:lineRule="auto"/>
        <w:jc w:val="both"/>
        <w:rPr>
          <w:rFonts w:ascii="Times New Roman" w:hAnsi="Times New Roman" w:cs="Times New Roman"/>
          <w:sz w:val="28"/>
          <w:szCs w:val="28"/>
        </w:rPr>
      </w:pPr>
      <w:r w:rsidRPr="00607D67">
        <w:rPr>
          <w:rFonts w:ascii="Times New Roman" w:hAnsi="Times New Roman" w:cs="Times New Roman"/>
          <w:sz w:val="28"/>
          <w:szCs w:val="28"/>
        </w:rPr>
        <w:t>Что такое эксперимент</w:t>
      </w:r>
      <w:r>
        <w:rPr>
          <w:rFonts w:ascii="Times New Roman" w:hAnsi="Times New Roman" w:cs="Times New Roman"/>
          <w:sz w:val="28"/>
          <w:szCs w:val="28"/>
        </w:rPr>
        <w:t>?</w:t>
      </w:r>
    </w:p>
    <w:p w14:paraId="471697AC" w14:textId="7523AEC5" w:rsidR="00EA60DD" w:rsidRDefault="00EA60DD" w:rsidP="00EA60DD">
      <w:pPr>
        <w:pStyle w:val="a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экспериментальных работ.</w:t>
      </w:r>
    </w:p>
    <w:p w14:paraId="21D53551" w14:textId="77777777" w:rsidR="002E4E8D" w:rsidRPr="002E4E8D" w:rsidRDefault="002E4E8D" w:rsidP="002E4E8D">
      <w:pPr>
        <w:tabs>
          <w:tab w:val="left" w:pos="851"/>
          <w:tab w:val="left" w:pos="993"/>
        </w:tabs>
        <w:spacing w:after="0" w:line="240" w:lineRule="auto"/>
        <w:jc w:val="both"/>
        <w:rPr>
          <w:rFonts w:ascii="Times New Roman" w:hAnsi="Times New Roman" w:cs="Times New Roman"/>
          <w:b/>
          <w:sz w:val="28"/>
          <w:szCs w:val="28"/>
        </w:rPr>
      </w:pPr>
      <w:r w:rsidRPr="002E4E8D">
        <w:rPr>
          <w:rFonts w:ascii="Times New Roman" w:hAnsi="Times New Roman" w:cs="Times New Roman"/>
          <w:b/>
          <w:sz w:val="28"/>
          <w:szCs w:val="28"/>
        </w:rPr>
        <w:t>Литература:</w:t>
      </w:r>
    </w:p>
    <w:p w14:paraId="0B6B23D2" w14:textId="77777777" w:rsidR="002E4E8D" w:rsidRPr="002E4E8D" w:rsidRDefault="002E4E8D" w:rsidP="002E4E8D">
      <w:pPr>
        <w:tabs>
          <w:tab w:val="left" w:pos="851"/>
          <w:tab w:val="left" w:pos="993"/>
        </w:tabs>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t>1. Короткина, И. Б. Академическое письмо: необходимость междисциплинарных исследований / И. Б. Короткина // Высшее образование в России. − 2018.− Т. 27. − № 10. − С. 64−74.</w:t>
      </w:r>
    </w:p>
    <w:p w14:paraId="2849D607" w14:textId="77777777" w:rsidR="002E4E8D" w:rsidRPr="002E4E8D" w:rsidRDefault="002E4E8D" w:rsidP="002E4E8D">
      <w:pPr>
        <w:tabs>
          <w:tab w:val="left" w:pos="851"/>
          <w:tab w:val="left" w:pos="993"/>
        </w:tabs>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t>2. Короткина, И. Б. Английский язык для научно-публикационных целей как новое направления для научно-педагогических исследований / И. Б. Короткина // Отечественная и зарубежная педагогика. – 2018. − Т. 1. − № 4/52. – С. 115−130.</w:t>
      </w:r>
    </w:p>
    <w:p w14:paraId="33A4A0DD" w14:textId="77777777" w:rsidR="002E4E8D" w:rsidRPr="002E4E8D" w:rsidRDefault="002E4E8D" w:rsidP="002E4E8D">
      <w:pPr>
        <w:tabs>
          <w:tab w:val="left" w:pos="851"/>
          <w:tab w:val="left" w:pos="993"/>
        </w:tabs>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t>3.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4DBBFB5A" w14:textId="77777777" w:rsidR="002E4E8D" w:rsidRPr="002E4E8D" w:rsidRDefault="002E4E8D" w:rsidP="002E4E8D">
      <w:pPr>
        <w:tabs>
          <w:tab w:val="left" w:pos="851"/>
          <w:tab w:val="left" w:pos="993"/>
        </w:tabs>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t>4.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232C6123" w14:textId="77777777" w:rsidR="002E4E8D" w:rsidRPr="002E4E8D" w:rsidRDefault="002E4E8D" w:rsidP="002E4E8D">
      <w:pPr>
        <w:spacing w:after="0" w:line="240" w:lineRule="auto"/>
        <w:jc w:val="both"/>
        <w:rPr>
          <w:rFonts w:ascii="Times New Roman" w:hAnsi="Times New Roman" w:cs="Times New Roman"/>
          <w:sz w:val="28"/>
          <w:szCs w:val="28"/>
        </w:rPr>
      </w:pPr>
    </w:p>
    <w:p w14:paraId="48C5861D" w14:textId="03FEF220" w:rsidR="00EA60DD" w:rsidRDefault="002E4E8D" w:rsidP="00EA60DD">
      <w:pPr>
        <w:spacing w:after="0" w:line="240" w:lineRule="auto"/>
        <w:jc w:val="center"/>
        <w:rPr>
          <w:rFonts w:ascii="Times New Roman" w:hAnsi="Times New Roman" w:cs="Times New Roman"/>
          <w:b/>
          <w:sz w:val="28"/>
          <w:szCs w:val="28"/>
        </w:rPr>
      </w:pPr>
      <w:r w:rsidRPr="002E4E8D">
        <w:rPr>
          <w:rFonts w:ascii="Times New Roman" w:hAnsi="Times New Roman" w:cs="Times New Roman"/>
          <w:b/>
          <w:sz w:val="28"/>
          <w:szCs w:val="28"/>
        </w:rPr>
        <w:t>Семинарское занятие</w:t>
      </w:r>
      <w:r w:rsidR="00EA60DD">
        <w:rPr>
          <w:rFonts w:ascii="Times New Roman" w:hAnsi="Times New Roman" w:cs="Times New Roman"/>
          <w:b/>
          <w:sz w:val="28"/>
          <w:szCs w:val="28"/>
        </w:rPr>
        <w:t xml:space="preserve"> 12</w:t>
      </w:r>
    </w:p>
    <w:p w14:paraId="049D212E" w14:textId="77777777" w:rsidR="002E4E8D" w:rsidRDefault="002E4E8D" w:rsidP="00EA60DD">
      <w:pPr>
        <w:spacing w:after="0" w:line="240" w:lineRule="auto"/>
        <w:jc w:val="center"/>
        <w:rPr>
          <w:rFonts w:ascii="Times New Roman" w:hAnsi="Times New Roman" w:cs="Times New Roman"/>
          <w:b/>
          <w:sz w:val="28"/>
          <w:szCs w:val="28"/>
        </w:rPr>
      </w:pPr>
      <w:r w:rsidRPr="002E4E8D">
        <w:rPr>
          <w:rFonts w:ascii="Times New Roman" w:hAnsi="Times New Roman" w:cs="Times New Roman"/>
          <w:b/>
          <w:sz w:val="28"/>
          <w:szCs w:val="28"/>
        </w:rPr>
        <w:t xml:space="preserve">План или программа проведения эксперимента. </w:t>
      </w:r>
    </w:p>
    <w:p w14:paraId="6EB7996B" w14:textId="1B0E9F01" w:rsidR="00EA60DD" w:rsidRDefault="002E4E8D" w:rsidP="00EA60DD">
      <w:pPr>
        <w:spacing w:after="0" w:line="240" w:lineRule="auto"/>
        <w:jc w:val="center"/>
        <w:rPr>
          <w:rFonts w:ascii="Times New Roman" w:hAnsi="Times New Roman" w:cs="Times New Roman"/>
          <w:b/>
          <w:sz w:val="28"/>
          <w:szCs w:val="28"/>
        </w:rPr>
      </w:pPr>
      <w:r w:rsidRPr="002E4E8D">
        <w:rPr>
          <w:rFonts w:ascii="Times New Roman" w:hAnsi="Times New Roman" w:cs="Times New Roman"/>
          <w:b/>
          <w:sz w:val="28"/>
          <w:szCs w:val="28"/>
        </w:rPr>
        <w:t>Рабочее место экспериментатора</w:t>
      </w:r>
      <w:r w:rsidR="00EA60DD" w:rsidRPr="00842F48">
        <w:rPr>
          <w:rFonts w:ascii="Times New Roman" w:hAnsi="Times New Roman" w:cs="Times New Roman"/>
          <w:b/>
          <w:sz w:val="28"/>
          <w:szCs w:val="28"/>
        </w:rPr>
        <w:t>.</w:t>
      </w:r>
    </w:p>
    <w:p w14:paraId="14858799" w14:textId="77777777" w:rsidR="00EA60DD" w:rsidRDefault="00EA60DD" w:rsidP="00EA60DD">
      <w:pPr>
        <w:spacing w:after="0" w:line="240" w:lineRule="auto"/>
        <w:jc w:val="center"/>
        <w:rPr>
          <w:rFonts w:ascii="Times New Roman" w:hAnsi="Times New Roman" w:cs="Times New Roman"/>
          <w:b/>
          <w:sz w:val="28"/>
          <w:szCs w:val="28"/>
        </w:rPr>
      </w:pPr>
    </w:p>
    <w:p w14:paraId="61AFB772" w14:textId="6914C0EB" w:rsidR="00EA60DD" w:rsidRDefault="00EA60DD" w:rsidP="00EA60DD">
      <w:pPr>
        <w:spacing w:after="0" w:line="240" w:lineRule="auto"/>
        <w:ind w:firstLine="567"/>
        <w:jc w:val="both"/>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AD3265">
        <w:rPr>
          <w:rFonts w:ascii="Times New Roman" w:hAnsi="Times New Roman" w:cs="Times New Roman"/>
          <w:sz w:val="28"/>
          <w:szCs w:val="28"/>
        </w:rPr>
        <w:t xml:space="preserve">ознакомление обучающихся с </w:t>
      </w:r>
      <w:r w:rsidR="002E4E8D" w:rsidRPr="002E4E8D">
        <w:rPr>
          <w:rFonts w:ascii="Times New Roman" w:hAnsi="Times New Roman" w:cs="Times New Roman"/>
          <w:sz w:val="28"/>
          <w:szCs w:val="28"/>
        </w:rPr>
        <w:t>программ</w:t>
      </w:r>
      <w:r w:rsidR="002E4E8D">
        <w:rPr>
          <w:rFonts w:ascii="Times New Roman" w:hAnsi="Times New Roman" w:cs="Times New Roman"/>
          <w:sz w:val="28"/>
          <w:szCs w:val="28"/>
        </w:rPr>
        <w:t>ой</w:t>
      </w:r>
      <w:r w:rsidR="002E4E8D" w:rsidRPr="002E4E8D">
        <w:rPr>
          <w:rFonts w:ascii="Times New Roman" w:hAnsi="Times New Roman" w:cs="Times New Roman"/>
          <w:sz w:val="28"/>
          <w:szCs w:val="28"/>
        </w:rPr>
        <w:t xml:space="preserve"> проведения эксперимента. </w:t>
      </w:r>
    </w:p>
    <w:p w14:paraId="1D0C13E1" w14:textId="77777777" w:rsidR="002E4E8D" w:rsidRPr="002E4E8D" w:rsidRDefault="002E4E8D" w:rsidP="00EA60DD">
      <w:pPr>
        <w:spacing w:after="0" w:line="240" w:lineRule="auto"/>
        <w:ind w:firstLine="567"/>
        <w:jc w:val="both"/>
        <w:rPr>
          <w:rFonts w:ascii="Times New Roman" w:hAnsi="Times New Roman" w:cs="Times New Roman"/>
          <w:b/>
          <w:sz w:val="28"/>
          <w:szCs w:val="28"/>
        </w:rPr>
      </w:pPr>
      <w:r w:rsidRPr="002E4E8D">
        <w:rPr>
          <w:rFonts w:ascii="Times New Roman" w:hAnsi="Times New Roman" w:cs="Times New Roman"/>
          <w:b/>
          <w:sz w:val="28"/>
          <w:szCs w:val="28"/>
        </w:rPr>
        <w:t>План занятия:</w:t>
      </w:r>
    </w:p>
    <w:p w14:paraId="3F5C621A" w14:textId="4DC9E31B" w:rsidR="002E4E8D" w:rsidRDefault="002E4E8D" w:rsidP="002E4E8D">
      <w:pPr>
        <w:pStyle w:val="a7"/>
        <w:numPr>
          <w:ilvl w:val="0"/>
          <w:numId w:val="12"/>
        </w:numPr>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t xml:space="preserve">Программа проведения эксперимента. </w:t>
      </w:r>
    </w:p>
    <w:p w14:paraId="551A6543" w14:textId="4AC29E89" w:rsidR="002E4E8D" w:rsidRPr="002E4E8D" w:rsidRDefault="002E4E8D" w:rsidP="002E4E8D">
      <w:pPr>
        <w:pStyle w:val="a7"/>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2E4E8D">
        <w:rPr>
          <w:rFonts w:ascii="Times New Roman" w:hAnsi="Times New Roman" w:cs="Times New Roman"/>
          <w:sz w:val="28"/>
          <w:szCs w:val="28"/>
        </w:rPr>
        <w:t>етодик</w:t>
      </w:r>
      <w:r>
        <w:rPr>
          <w:rFonts w:ascii="Times New Roman" w:hAnsi="Times New Roman" w:cs="Times New Roman"/>
          <w:sz w:val="28"/>
          <w:szCs w:val="28"/>
        </w:rPr>
        <w:t>а</w:t>
      </w:r>
      <w:r w:rsidRPr="002E4E8D">
        <w:rPr>
          <w:rFonts w:ascii="Times New Roman" w:hAnsi="Times New Roman" w:cs="Times New Roman"/>
          <w:sz w:val="28"/>
          <w:szCs w:val="28"/>
        </w:rPr>
        <w:t xml:space="preserve"> проведения эксперимента</w:t>
      </w:r>
    </w:p>
    <w:p w14:paraId="3FC5830D" w14:textId="4C6627FA" w:rsidR="002E4E8D" w:rsidRPr="002E4E8D" w:rsidRDefault="002E4E8D" w:rsidP="002E4E8D">
      <w:pPr>
        <w:pStyle w:val="a7"/>
        <w:numPr>
          <w:ilvl w:val="0"/>
          <w:numId w:val="12"/>
        </w:numPr>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lastRenderedPageBreak/>
        <w:t xml:space="preserve">Рабочее место экспериментатора. </w:t>
      </w:r>
    </w:p>
    <w:p w14:paraId="2D1D7977" w14:textId="2FB48ED8" w:rsidR="00EA60DD"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i/>
          <w:sz w:val="28"/>
          <w:szCs w:val="28"/>
        </w:rPr>
        <w:t>Методика</w:t>
      </w:r>
      <w:r w:rsidRPr="00842F48">
        <w:rPr>
          <w:rFonts w:ascii="Times New Roman" w:hAnsi="Times New Roman" w:cs="Times New Roman"/>
          <w:sz w:val="28"/>
          <w:szCs w:val="28"/>
        </w:rPr>
        <w:t xml:space="preserve"> – это совокупность мыслительных и физических операций, размещенных в определенной последовательности, в соответствии с которой достигается цель исследования. </w:t>
      </w:r>
    </w:p>
    <w:p w14:paraId="54931776" w14:textId="48F9BC2B" w:rsidR="00EA60DD" w:rsidRPr="00842F48" w:rsidRDefault="002E4E8D" w:rsidP="00EA60DD">
      <w:pPr>
        <w:spacing w:after="0" w:line="240" w:lineRule="auto"/>
        <w:ind w:firstLine="567"/>
        <w:jc w:val="both"/>
        <w:rPr>
          <w:rFonts w:ascii="Times New Roman" w:hAnsi="Times New Roman" w:cs="Times New Roman"/>
          <w:sz w:val="28"/>
          <w:szCs w:val="28"/>
        </w:rPr>
      </w:pPr>
      <w:r w:rsidRPr="002E4E8D">
        <w:rPr>
          <w:rFonts w:ascii="Times New Roman" w:hAnsi="Times New Roman" w:cs="Times New Roman"/>
          <w:i/>
          <w:sz w:val="28"/>
          <w:szCs w:val="28"/>
        </w:rPr>
        <w:t>М</w:t>
      </w:r>
      <w:r w:rsidR="00EA60DD" w:rsidRPr="002E4E8D">
        <w:rPr>
          <w:rFonts w:ascii="Times New Roman" w:hAnsi="Times New Roman" w:cs="Times New Roman"/>
          <w:i/>
          <w:sz w:val="28"/>
          <w:szCs w:val="28"/>
        </w:rPr>
        <w:t>етодика эксперимента</w:t>
      </w:r>
      <w:r w:rsidR="00EA60DD" w:rsidRPr="00842F48">
        <w:rPr>
          <w:rFonts w:ascii="Times New Roman" w:hAnsi="Times New Roman" w:cs="Times New Roman"/>
          <w:sz w:val="28"/>
          <w:szCs w:val="28"/>
        </w:rPr>
        <w:t xml:space="preserve"> – это система различных способов или приемов для последовательного и наиболее эффективного осуществления эксперимента.</w:t>
      </w:r>
    </w:p>
    <w:p w14:paraId="29F7FB03" w14:textId="77777777" w:rsidR="00EA60DD" w:rsidRPr="00842F48" w:rsidRDefault="00EA60DD" w:rsidP="00EA60DD">
      <w:pPr>
        <w:spacing w:after="0" w:line="240" w:lineRule="auto"/>
        <w:ind w:firstLine="567"/>
        <w:jc w:val="both"/>
        <w:rPr>
          <w:rFonts w:ascii="Times New Roman" w:hAnsi="Times New Roman" w:cs="Times New Roman"/>
          <w:i/>
          <w:sz w:val="28"/>
          <w:szCs w:val="28"/>
        </w:rPr>
      </w:pPr>
      <w:r w:rsidRPr="00842F48">
        <w:rPr>
          <w:rFonts w:ascii="Times New Roman" w:hAnsi="Times New Roman" w:cs="Times New Roman"/>
          <w:sz w:val="28"/>
          <w:szCs w:val="28"/>
        </w:rPr>
        <w:t xml:space="preserve">Каждый экспериментатор должен составить </w:t>
      </w:r>
      <w:r w:rsidRPr="00842F48">
        <w:rPr>
          <w:rFonts w:ascii="Times New Roman" w:hAnsi="Times New Roman" w:cs="Times New Roman"/>
          <w:i/>
          <w:sz w:val="28"/>
          <w:szCs w:val="28"/>
        </w:rPr>
        <w:t>план или программу</w:t>
      </w:r>
    </w:p>
    <w:p w14:paraId="29656035"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i/>
          <w:sz w:val="28"/>
          <w:szCs w:val="28"/>
        </w:rPr>
        <w:t>проведения эксперимента</w:t>
      </w:r>
      <w:r w:rsidRPr="00842F48">
        <w:rPr>
          <w:rFonts w:ascii="Times New Roman" w:hAnsi="Times New Roman" w:cs="Times New Roman"/>
          <w:sz w:val="28"/>
          <w:szCs w:val="28"/>
        </w:rPr>
        <w:t>, который включает:</w:t>
      </w:r>
    </w:p>
    <w:p w14:paraId="31289AFC"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постановку цели и задач эксперимента;</w:t>
      </w:r>
    </w:p>
    <w:p w14:paraId="7DCE8531"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обоснование объема эксперимента, числа опытов;</w:t>
      </w:r>
    </w:p>
    <w:p w14:paraId="76D8AC39"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выбор варьируемых факторов;</w:t>
      </w:r>
    </w:p>
    <w:p w14:paraId="7153F79F"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определение последовательности изменения факторов;</w:t>
      </w:r>
    </w:p>
    <w:p w14:paraId="3D4F84C6"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порядок реализации опытов;</w:t>
      </w:r>
    </w:p>
    <w:p w14:paraId="2EA57D11"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выбор шага изменения факторов, задание интервалов между бу- дущими экспериментальными точками;</w:t>
      </w:r>
    </w:p>
    <w:p w14:paraId="1DBBC68D"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описание проведения эксперимента;</w:t>
      </w:r>
    </w:p>
    <w:p w14:paraId="47BCCCBD"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обоснование средств измерений;</w:t>
      </w:r>
    </w:p>
    <w:p w14:paraId="31074D5F"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обоснование способов обработки и анализа результатов экспери- мента [3, 10].</w:t>
      </w:r>
    </w:p>
    <w:p w14:paraId="002FFFC5"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Кроме перечисленных выше пунктов план эксперимента включает: наименование темы исследования; рабочую гипотезу, методику эксперимента, перечень необходимых материалов, приборов, установок; список исполнителей, календарный план и смету.</w:t>
      </w:r>
    </w:p>
    <w:p w14:paraId="4C73DC44"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Таким образом, проведение эксперимента – это важнейший и наиболее трудоемкий этап, при его выполнении очень важна последовательность проведения опыта. После установления объема эксперимента составляют перечень средств измерений, материалов, список исполнителей, календарный план и смету расходов.</w:t>
      </w:r>
    </w:p>
    <w:p w14:paraId="13D60349"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Ведение журнала, в котором фиксируются все характеристики исследуемого процесса и результаты наблюдений, является обязательным требованием проведения эксперимента. Также одновременно с проведением эксперимента исполнитель должен проводить предварительную обработку результатов и их анализ [3, 9].</w:t>
      </w:r>
    </w:p>
    <w:p w14:paraId="1448BC92"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Планирование эксперимента необходимо производить в наиболее короткий срок и с наименьшими затратами, получая при этом достоверную и точную информацию. Этого можно достигнуть при планировании определенных правил, которые учитывают вероятностный характер результатов измерений и наличие внешних помех, которые могут воздейст</w:t>
      </w:r>
      <w:r>
        <w:rPr>
          <w:rFonts w:ascii="Times New Roman" w:hAnsi="Times New Roman" w:cs="Times New Roman"/>
          <w:sz w:val="28"/>
          <w:szCs w:val="28"/>
        </w:rPr>
        <w:t>во</w:t>
      </w:r>
      <w:r w:rsidRPr="00842F48">
        <w:rPr>
          <w:rFonts w:ascii="Times New Roman" w:hAnsi="Times New Roman" w:cs="Times New Roman"/>
          <w:sz w:val="28"/>
          <w:szCs w:val="28"/>
        </w:rPr>
        <w:t>вать на изучаемый объект.</w:t>
      </w:r>
    </w:p>
    <w:p w14:paraId="4576F798"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 xml:space="preserve"> Все факторы, определяющие процесс, изменяются одновременно по специальным правилам, а результаты эксперимента представляются в виде математической модели, обладающей некоторыми статическими свойствами.</w:t>
      </w:r>
    </w:p>
    <w:p w14:paraId="000551CC" w14:textId="77777777" w:rsidR="00EA60DD" w:rsidRPr="00842F48" w:rsidRDefault="00EA60DD" w:rsidP="00EA60DD">
      <w:pPr>
        <w:spacing w:after="0" w:line="240" w:lineRule="auto"/>
        <w:ind w:firstLine="567"/>
        <w:jc w:val="both"/>
        <w:rPr>
          <w:rFonts w:ascii="Times New Roman" w:hAnsi="Times New Roman" w:cs="Times New Roman"/>
          <w:i/>
          <w:sz w:val="28"/>
          <w:szCs w:val="28"/>
        </w:rPr>
      </w:pPr>
      <w:r w:rsidRPr="00842F48">
        <w:rPr>
          <w:rFonts w:ascii="Times New Roman" w:hAnsi="Times New Roman" w:cs="Times New Roman"/>
          <w:sz w:val="28"/>
          <w:szCs w:val="28"/>
        </w:rPr>
        <w:t xml:space="preserve">Таким образом, можно выделить несколько </w:t>
      </w:r>
      <w:r w:rsidRPr="00842F48">
        <w:rPr>
          <w:rFonts w:ascii="Times New Roman" w:hAnsi="Times New Roman" w:cs="Times New Roman"/>
          <w:i/>
          <w:sz w:val="28"/>
          <w:szCs w:val="28"/>
        </w:rPr>
        <w:t>этапов планирования эксперимента:</w:t>
      </w:r>
    </w:p>
    <w:p w14:paraId="671FAED6"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lastRenderedPageBreak/>
        <w:t>–</w:t>
      </w:r>
      <w:r w:rsidRPr="00842F48">
        <w:rPr>
          <w:rFonts w:ascii="Times New Roman" w:hAnsi="Times New Roman" w:cs="Times New Roman"/>
          <w:sz w:val="28"/>
          <w:szCs w:val="28"/>
        </w:rPr>
        <w:tab/>
        <w:t>сбор и анализ собранной информации;</w:t>
      </w:r>
    </w:p>
    <w:p w14:paraId="45833CA2"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выбор входных и выходных переменных, области эксперименти- рования;</w:t>
      </w:r>
    </w:p>
    <w:p w14:paraId="56B9E1FA"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выбор математической модели, при помощи которой будут пред- ставляться экспериментальные данные;</w:t>
      </w:r>
    </w:p>
    <w:p w14:paraId="341F0678"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план эксперимента и выбор критерия оптимальности;</w:t>
      </w:r>
    </w:p>
    <w:p w14:paraId="2547EA7C"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проведение анализа данных и определение метода;</w:t>
      </w:r>
    </w:p>
    <w:p w14:paraId="52FB5610"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проведение эксперимента;</w:t>
      </w:r>
    </w:p>
    <w:p w14:paraId="0F217470"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проверка статических предпосылок для полученных эксперимен- тальных данных;</w:t>
      </w:r>
    </w:p>
    <w:p w14:paraId="117CB140"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обработка полученных результатов;</w:t>
      </w:r>
    </w:p>
    <w:p w14:paraId="77A89F71"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w:t>
      </w:r>
      <w:r w:rsidRPr="00842F48">
        <w:rPr>
          <w:rFonts w:ascii="Times New Roman" w:hAnsi="Times New Roman" w:cs="Times New Roman"/>
          <w:sz w:val="28"/>
          <w:szCs w:val="28"/>
        </w:rPr>
        <w:tab/>
        <w:t>интерпретация и рекомендации по использованию полученных результатов.</w:t>
      </w:r>
    </w:p>
    <w:p w14:paraId="1AF99EED"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В процессе сбора и анализа собранной и обработанной информации устанавливают и анализируют все известные данные об изучаемом процессе или объекте, какие факторы и как влияют на состояние процесса или объекта, их взаимосвязь, возможные пределы изменения и т.д.</w:t>
      </w:r>
    </w:p>
    <w:p w14:paraId="75529AB9"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Основные требования для выбора входных факторов это возможность установления нужного значения данного фактора и поддержание его в течение всего опыта.</w:t>
      </w:r>
    </w:p>
    <w:p w14:paraId="7D06A6FC"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Факторы могут быть качественными и количественными. Уровням количественных факторов соответствует числовая шкала (давление, температура и т.п.). Качественными факторами могут является конструкции аппаратов, катализаторы, и т.п.</w:t>
      </w:r>
    </w:p>
    <w:p w14:paraId="03411473"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Выходные переменные – реакции либо отклики на воздействие входных параметров. Они могут быть экономическими (прибыль, расход энергии и т.п.), технологическими (надежность, стабильность горения дуги, и т.п.) и т.д.</w:t>
      </w:r>
    </w:p>
    <w:p w14:paraId="72BA3FD7"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Выбор модели исследования зависит от наших знаний об объекте или процессе, его целей и математического аппарата. Чаще исследуемые модели и задачи сводятся к задаче получения статической модели. Она представляет собой математическую зависимость между входными и выходными параметрами изучаемого процесса или объекта. Теоретической основой для решения задачи статического моделирования является предположение о возможности описания протекающего процесса математическим уравнением.</w:t>
      </w:r>
    </w:p>
    <w:p w14:paraId="6E30008F"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Часто задачей исследования является оптимизация процесса, т.е. определение таких значений входящих параметров, при которых выходящий параметр имеет максимальное или минимальное значение.</w:t>
      </w:r>
    </w:p>
    <w:p w14:paraId="42925C9E"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В решении этой задачи выделяют два основных подхода: теоретический и эмпирический.</w:t>
      </w:r>
    </w:p>
    <w:p w14:paraId="03F7FE2E" w14:textId="77777777" w:rsidR="00EA60DD" w:rsidRPr="00842F48"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Существует также и промежуточный подход. При использовании этого подхода  вид  исходящей  модели  представляется  теоретически,  а значения параметров рассчитываются по экспериментальным данным, полученным при изучении объекта.</w:t>
      </w:r>
    </w:p>
    <w:p w14:paraId="5BDEE9F3" w14:textId="77777777" w:rsidR="00EA60DD" w:rsidRDefault="00EA60DD" w:rsidP="00EA60DD">
      <w:pPr>
        <w:spacing w:after="0" w:line="240" w:lineRule="auto"/>
        <w:ind w:firstLine="567"/>
        <w:jc w:val="both"/>
        <w:rPr>
          <w:rFonts w:ascii="Times New Roman" w:hAnsi="Times New Roman" w:cs="Times New Roman"/>
          <w:sz w:val="28"/>
          <w:szCs w:val="28"/>
        </w:rPr>
      </w:pPr>
      <w:r w:rsidRPr="00842F48">
        <w:rPr>
          <w:rFonts w:ascii="Times New Roman" w:hAnsi="Times New Roman" w:cs="Times New Roman"/>
          <w:sz w:val="28"/>
          <w:szCs w:val="28"/>
        </w:rPr>
        <w:t xml:space="preserve">В последние годы эмпирический подход используется гораздо шире. Это объясняется ростом сложности изучаемых объектов, недостатком времени на </w:t>
      </w:r>
      <w:r w:rsidRPr="00842F48">
        <w:rPr>
          <w:rFonts w:ascii="Times New Roman" w:hAnsi="Times New Roman" w:cs="Times New Roman"/>
          <w:sz w:val="28"/>
          <w:szCs w:val="28"/>
        </w:rPr>
        <w:lastRenderedPageBreak/>
        <w:t>их детальное изучение, появлением новых эмпирических способов оптимизации и др. [2].</w:t>
      </w:r>
    </w:p>
    <w:p w14:paraId="11C1F4CF" w14:textId="7E23B532" w:rsidR="00EA60DD" w:rsidRPr="00A92761" w:rsidRDefault="00EA60DD" w:rsidP="00EA60DD">
      <w:pPr>
        <w:spacing w:after="0" w:line="240" w:lineRule="auto"/>
        <w:ind w:firstLine="567"/>
        <w:jc w:val="both"/>
        <w:rPr>
          <w:rFonts w:ascii="Times New Roman" w:hAnsi="Times New Roman" w:cs="Times New Roman"/>
          <w:sz w:val="28"/>
          <w:szCs w:val="28"/>
        </w:rPr>
      </w:pPr>
      <w:r w:rsidRPr="00A92761">
        <w:rPr>
          <w:rFonts w:ascii="Times New Roman" w:hAnsi="Times New Roman" w:cs="Times New Roman"/>
          <w:sz w:val="28"/>
          <w:szCs w:val="28"/>
        </w:rPr>
        <w:t>Рабочее место экспериментатора – это часть рабочего пространства, на которое распространяется его непосредственное воздействие в процессе исследования.</w:t>
      </w:r>
    </w:p>
    <w:p w14:paraId="4AC14EF6" w14:textId="29686520" w:rsidR="00EA60DD" w:rsidRDefault="00EA60DD" w:rsidP="002E4E8D">
      <w:pPr>
        <w:spacing w:after="0" w:line="240" w:lineRule="auto"/>
        <w:ind w:firstLine="567"/>
        <w:jc w:val="both"/>
        <w:rPr>
          <w:rFonts w:ascii="Times New Roman" w:hAnsi="Times New Roman" w:cs="Times New Roman"/>
          <w:sz w:val="28"/>
          <w:szCs w:val="28"/>
        </w:rPr>
      </w:pPr>
      <w:r w:rsidRPr="00A92761">
        <w:rPr>
          <w:rFonts w:ascii="Times New Roman" w:hAnsi="Times New Roman" w:cs="Times New Roman"/>
          <w:sz w:val="28"/>
          <w:szCs w:val="28"/>
        </w:rPr>
        <w:t>Рабочим пространством называется часть лабораторного или производственного помещения, оснащенная необходимыми экспериментальными средствами и обслуживаемая одним или группой исследователей.</w:t>
      </w:r>
    </w:p>
    <w:p w14:paraId="090AC703" w14:textId="381B9EFB" w:rsidR="002E4E8D" w:rsidRPr="002E4E8D" w:rsidRDefault="002E4E8D" w:rsidP="002E4E8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r w:rsidRPr="002E4E8D">
        <w:rPr>
          <w:rFonts w:ascii="Times New Roman" w:hAnsi="Times New Roman" w:cs="Times New Roman"/>
          <w:b/>
          <w:sz w:val="28"/>
          <w:szCs w:val="28"/>
        </w:rPr>
        <w:t>:</w:t>
      </w:r>
    </w:p>
    <w:p w14:paraId="7D816114" w14:textId="5C06B7E4" w:rsidR="002E4E8D" w:rsidRPr="002E4E8D" w:rsidRDefault="002E4E8D" w:rsidP="002E4E8D">
      <w:pPr>
        <w:pStyle w:val="a7"/>
        <w:numPr>
          <w:ilvl w:val="0"/>
          <w:numId w:val="13"/>
        </w:numPr>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t xml:space="preserve">Программа проведения эксперимента. </w:t>
      </w:r>
    </w:p>
    <w:p w14:paraId="677635CC" w14:textId="77777777" w:rsidR="002E4E8D" w:rsidRPr="002E4E8D" w:rsidRDefault="002E4E8D" w:rsidP="002E4E8D">
      <w:pPr>
        <w:pStyle w:val="a7"/>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2E4E8D">
        <w:rPr>
          <w:rFonts w:ascii="Times New Roman" w:hAnsi="Times New Roman" w:cs="Times New Roman"/>
          <w:sz w:val="28"/>
          <w:szCs w:val="28"/>
        </w:rPr>
        <w:t>етодик</w:t>
      </w:r>
      <w:r>
        <w:rPr>
          <w:rFonts w:ascii="Times New Roman" w:hAnsi="Times New Roman" w:cs="Times New Roman"/>
          <w:sz w:val="28"/>
          <w:szCs w:val="28"/>
        </w:rPr>
        <w:t>а</w:t>
      </w:r>
      <w:r w:rsidRPr="002E4E8D">
        <w:rPr>
          <w:rFonts w:ascii="Times New Roman" w:hAnsi="Times New Roman" w:cs="Times New Roman"/>
          <w:sz w:val="28"/>
          <w:szCs w:val="28"/>
        </w:rPr>
        <w:t xml:space="preserve"> проведения эксперимента</w:t>
      </w:r>
    </w:p>
    <w:p w14:paraId="3CFAC4ED" w14:textId="77777777" w:rsidR="002E4E8D" w:rsidRPr="002E4E8D" w:rsidRDefault="002E4E8D" w:rsidP="002E4E8D">
      <w:pPr>
        <w:pStyle w:val="a7"/>
        <w:numPr>
          <w:ilvl w:val="0"/>
          <w:numId w:val="13"/>
        </w:numPr>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t xml:space="preserve">Рабочее место экспериментатора. </w:t>
      </w:r>
    </w:p>
    <w:p w14:paraId="0D0E11CB" w14:textId="77777777" w:rsidR="002E4E8D" w:rsidRPr="002E4E8D" w:rsidRDefault="002E4E8D" w:rsidP="002E4E8D">
      <w:pPr>
        <w:tabs>
          <w:tab w:val="left" w:pos="851"/>
          <w:tab w:val="left" w:pos="993"/>
        </w:tabs>
        <w:spacing w:after="0" w:line="240" w:lineRule="auto"/>
        <w:jc w:val="both"/>
        <w:rPr>
          <w:rFonts w:ascii="Times New Roman" w:hAnsi="Times New Roman" w:cs="Times New Roman"/>
          <w:b/>
          <w:sz w:val="28"/>
          <w:szCs w:val="28"/>
        </w:rPr>
      </w:pPr>
      <w:r w:rsidRPr="002E4E8D">
        <w:rPr>
          <w:rFonts w:ascii="Times New Roman" w:hAnsi="Times New Roman" w:cs="Times New Roman"/>
          <w:b/>
          <w:sz w:val="28"/>
          <w:szCs w:val="28"/>
        </w:rPr>
        <w:t>Литература:</w:t>
      </w:r>
    </w:p>
    <w:p w14:paraId="26E59578" w14:textId="70C4CF40" w:rsidR="002E4E8D" w:rsidRPr="002E4E8D" w:rsidRDefault="002E4E8D" w:rsidP="002E4E8D">
      <w:pPr>
        <w:tabs>
          <w:tab w:val="left" w:pos="851"/>
          <w:tab w:val="left" w:pos="993"/>
        </w:tabs>
        <w:spacing w:after="0" w:line="240" w:lineRule="auto"/>
        <w:jc w:val="both"/>
        <w:rPr>
          <w:rFonts w:ascii="Times New Roman" w:hAnsi="Times New Roman" w:cs="Times New Roman"/>
          <w:sz w:val="28"/>
          <w:szCs w:val="28"/>
        </w:rPr>
      </w:pPr>
      <w:r w:rsidRPr="002E4E8D">
        <w:rPr>
          <w:rFonts w:ascii="Times New Roman" w:hAnsi="Times New Roman" w:cs="Times New Roman"/>
          <w:sz w:val="28"/>
          <w:szCs w:val="28"/>
        </w:rPr>
        <w:t>1.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50A3EF2A" w14:textId="1236B6FF" w:rsidR="002E4E8D" w:rsidRPr="002E4E8D" w:rsidRDefault="00DB72E5" w:rsidP="002E4E8D">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2E4E8D" w:rsidRPr="002E4E8D">
        <w:rPr>
          <w:rFonts w:ascii="Times New Roman" w:hAnsi="Times New Roman" w:cs="Times New Roman"/>
          <w:sz w:val="28"/>
          <w:szCs w:val="28"/>
        </w:rPr>
        <w:t>.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74FF0363" w14:textId="77777777" w:rsidR="00EA60DD" w:rsidRDefault="00EA60DD" w:rsidP="00EA60DD">
      <w:pPr>
        <w:spacing w:after="0" w:line="240" w:lineRule="auto"/>
        <w:ind w:firstLine="567"/>
        <w:jc w:val="both"/>
        <w:rPr>
          <w:rFonts w:ascii="Times New Roman" w:hAnsi="Times New Roman" w:cs="Times New Roman"/>
          <w:sz w:val="28"/>
          <w:szCs w:val="28"/>
        </w:rPr>
      </w:pPr>
    </w:p>
    <w:p w14:paraId="24FE63AB" w14:textId="77777777" w:rsidR="00DB72E5" w:rsidRDefault="00DB72E5" w:rsidP="00EA60DD">
      <w:pPr>
        <w:spacing w:after="0" w:line="240" w:lineRule="auto"/>
        <w:jc w:val="center"/>
        <w:rPr>
          <w:rFonts w:ascii="Times New Roman" w:hAnsi="Times New Roman" w:cs="Times New Roman"/>
          <w:b/>
          <w:sz w:val="28"/>
          <w:szCs w:val="28"/>
        </w:rPr>
      </w:pPr>
    </w:p>
    <w:p w14:paraId="7631ECDD" w14:textId="1FE16578" w:rsidR="00EA60DD" w:rsidRDefault="00DB72E5" w:rsidP="00EA60DD">
      <w:pPr>
        <w:spacing w:after="0" w:line="240" w:lineRule="auto"/>
        <w:jc w:val="center"/>
        <w:rPr>
          <w:rFonts w:ascii="Times New Roman" w:hAnsi="Times New Roman" w:cs="Times New Roman"/>
          <w:b/>
          <w:sz w:val="28"/>
          <w:szCs w:val="28"/>
        </w:rPr>
      </w:pPr>
      <w:r w:rsidRPr="00DB72E5">
        <w:rPr>
          <w:rFonts w:ascii="Times New Roman" w:hAnsi="Times New Roman" w:cs="Times New Roman"/>
          <w:b/>
          <w:sz w:val="28"/>
          <w:szCs w:val="28"/>
        </w:rPr>
        <w:t>Семинарское занятие</w:t>
      </w:r>
      <w:r w:rsidR="00EA60DD">
        <w:rPr>
          <w:rFonts w:ascii="Times New Roman" w:hAnsi="Times New Roman" w:cs="Times New Roman"/>
          <w:b/>
          <w:sz w:val="28"/>
          <w:szCs w:val="28"/>
        </w:rPr>
        <w:t xml:space="preserve"> 13</w:t>
      </w:r>
    </w:p>
    <w:p w14:paraId="7458DCE2" w14:textId="77777777" w:rsidR="00EA60DD" w:rsidRDefault="00EA60DD" w:rsidP="00EA60DD">
      <w:pPr>
        <w:spacing w:after="0" w:line="240" w:lineRule="auto"/>
        <w:jc w:val="center"/>
        <w:rPr>
          <w:rFonts w:ascii="Times New Roman" w:hAnsi="Times New Roman" w:cs="Times New Roman"/>
          <w:b/>
          <w:sz w:val="28"/>
          <w:szCs w:val="28"/>
        </w:rPr>
      </w:pPr>
    </w:p>
    <w:p w14:paraId="101EBB06" w14:textId="1064CB94" w:rsidR="00EA60DD" w:rsidRDefault="00DB72E5" w:rsidP="00EA60DD">
      <w:pPr>
        <w:spacing w:after="0" w:line="240" w:lineRule="auto"/>
        <w:jc w:val="center"/>
        <w:rPr>
          <w:rFonts w:ascii="Times New Roman" w:hAnsi="Times New Roman" w:cs="Times New Roman"/>
          <w:b/>
          <w:sz w:val="28"/>
          <w:szCs w:val="28"/>
        </w:rPr>
      </w:pPr>
      <w:r w:rsidRPr="00DB72E5">
        <w:rPr>
          <w:rFonts w:ascii="Times New Roman" w:hAnsi="Times New Roman" w:cs="Times New Roman"/>
          <w:b/>
          <w:sz w:val="28"/>
          <w:szCs w:val="28"/>
        </w:rPr>
        <w:t>Методы графической обработки результатов измерений.</w:t>
      </w:r>
    </w:p>
    <w:p w14:paraId="05F97E78" w14:textId="77777777" w:rsidR="00EA60DD" w:rsidRDefault="00EA60DD" w:rsidP="00EA60DD">
      <w:pPr>
        <w:spacing w:after="0" w:line="240" w:lineRule="auto"/>
        <w:jc w:val="center"/>
        <w:rPr>
          <w:rFonts w:ascii="Times New Roman" w:hAnsi="Times New Roman" w:cs="Times New Roman"/>
          <w:b/>
          <w:sz w:val="28"/>
          <w:szCs w:val="28"/>
        </w:rPr>
      </w:pPr>
    </w:p>
    <w:p w14:paraId="4F75784A" w14:textId="3B13FF23" w:rsidR="00EA60DD" w:rsidRPr="00DB72E5" w:rsidRDefault="00EA60DD" w:rsidP="00EA60DD">
      <w:pPr>
        <w:spacing w:after="0" w:line="240" w:lineRule="auto"/>
        <w:ind w:firstLine="567"/>
        <w:jc w:val="both"/>
        <w:rPr>
          <w:rFonts w:ascii="Times New Roman" w:hAnsi="Times New Roman" w:cs="Times New Roman"/>
          <w:b/>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AD3265">
        <w:rPr>
          <w:rFonts w:ascii="Times New Roman" w:hAnsi="Times New Roman" w:cs="Times New Roman"/>
          <w:sz w:val="28"/>
          <w:szCs w:val="28"/>
        </w:rPr>
        <w:t xml:space="preserve">ознакомление обучающихся с </w:t>
      </w:r>
      <w:r w:rsidR="00DB72E5">
        <w:rPr>
          <w:rFonts w:ascii="Times New Roman" w:hAnsi="Times New Roman" w:cs="Times New Roman"/>
          <w:sz w:val="28"/>
          <w:szCs w:val="28"/>
        </w:rPr>
        <w:t>м</w:t>
      </w:r>
      <w:r w:rsidR="00DB72E5" w:rsidRPr="00DB72E5">
        <w:rPr>
          <w:rFonts w:ascii="Times New Roman" w:hAnsi="Times New Roman" w:cs="Times New Roman"/>
          <w:sz w:val="28"/>
          <w:szCs w:val="28"/>
        </w:rPr>
        <w:t>етод</w:t>
      </w:r>
      <w:r w:rsidR="00DB72E5">
        <w:rPr>
          <w:rFonts w:ascii="Times New Roman" w:hAnsi="Times New Roman" w:cs="Times New Roman"/>
          <w:sz w:val="28"/>
          <w:szCs w:val="28"/>
        </w:rPr>
        <w:t>ами</w:t>
      </w:r>
      <w:r w:rsidR="00DB72E5" w:rsidRPr="00DB72E5">
        <w:rPr>
          <w:rFonts w:ascii="Times New Roman" w:hAnsi="Times New Roman" w:cs="Times New Roman"/>
          <w:sz w:val="28"/>
          <w:szCs w:val="28"/>
        </w:rPr>
        <w:t xml:space="preserve"> графической обработки результатов измерений</w:t>
      </w:r>
      <w:r w:rsidR="00DB72E5">
        <w:rPr>
          <w:rFonts w:ascii="Times New Roman" w:hAnsi="Times New Roman" w:cs="Times New Roman"/>
          <w:sz w:val="28"/>
          <w:szCs w:val="28"/>
        </w:rPr>
        <w:t xml:space="preserve"> при проведении</w:t>
      </w:r>
      <w:r w:rsidR="00DB72E5" w:rsidRPr="00DB72E5">
        <w:rPr>
          <w:rFonts w:ascii="Times New Roman" w:hAnsi="Times New Roman" w:cs="Times New Roman"/>
          <w:sz w:val="28"/>
          <w:szCs w:val="28"/>
        </w:rPr>
        <w:t xml:space="preserve"> </w:t>
      </w:r>
      <w:r w:rsidRPr="001841E8">
        <w:rPr>
          <w:rFonts w:ascii="Times New Roman" w:hAnsi="Times New Roman" w:cs="Times New Roman"/>
          <w:sz w:val="28"/>
          <w:szCs w:val="28"/>
        </w:rPr>
        <w:t>экспериментальных исследований.</w:t>
      </w:r>
    </w:p>
    <w:p w14:paraId="092FA3CE" w14:textId="7217F4B2" w:rsidR="00DB72E5" w:rsidRPr="00DB72E5" w:rsidRDefault="00DB72E5" w:rsidP="00EA60DD">
      <w:pPr>
        <w:spacing w:after="0" w:line="240" w:lineRule="auto"/>
        <w:ind w:firstLine="567"/>
        <w:jc w:val="both"/>
        <w:rPr>
          <w:rFonts w:ascii="Times New Roman" w:hAnsi="Times New Roman" w:cs="Times New Roman"/>
          <w:b/>
          <w:sz w:val="28"/>
          <w:szCs w:val="28"/>
        </w:rPr>
      </w:pPr>
      <w:r w:rsidRPr="00DB72E5">
        <w:rPr>
          <w:rFonts w:ascii="Times New Roman" w:hAnsi="Times New Roman" w:cs="Times New Roman"/>
          <w:b/>
          <w:sz w:val="28"/>
          <w:szCs w:val="28"/>
        </w:rPr>
        <w:t>План занятия:</w:t>
      </w:r>
    </w:p>
    <w:p w14:paraId="0898528A" w14:textId="77777777" w:rsidR="00DB72E5" w:rsidRPr="00DB72E5" w:rsidRDefault="00DB72E5" w:rsidP="00DB72E5">
      <w:pPr>
        <w:pStyle w:val="a7"/>
        <w:numPr>
          <w:ilvl w:val="0"/>
          <w:numId w:val="14"/>
        </w:numPr>
        <w:tabs>
          <w:tab w:val="left" w:pos="709"/>
          <w:tab w:val="left" w:pos="851"/>
        </w:tabs>
        <w:spacing w:after="0" w:line="240" w:lineRule="auto"/>
        <w:ind w:left="0" w:firstLine="567"/>
        <w:jc w:val="both"/>
        <w:rPr>
          <w:rFonts w:ascii="Times New Roman" w:hAnsi="Times New Roman" w:cs="Times New Roman"/>
          <w:i/>
          <w:sz w:val="28"/>
          <w:szCs w:val="28"/>
        </w:rPr>
      </w:pPr>
      <w:r w:rsidRPr="00DB72E5">
        <w:rPr>
          <w:rFonts w:ascii="Times New Roman" w:hAnsi="Times New Roman" w:cs="Times New Roman"/>
          <w:sz w:val="28"/>
          <w:szCs w:val="28"/>
        </w:rPr>
        <w:t>Совокупность измерений может быть генеральной и выборочной</w:t>
      </w:r>
      <w:r>
        <w:rPr>
          <w:rFonts w:ascii="Times New Roman" w:hAnsi="Times New Roman" w:cs="Times New Roman"/>
          <w:sz w:val="28"/>
          <w:szCs w:val="28"/>
        </w:rPr>
        <w:t>.</w:t>
      </w:r>
      <w:r w:rsidRPr="00DB72E5">
        <w:rPr>
          <w:rFonts w:ascii="Times New Roman" w:hAnsi="Times New Roman" w:cs="Times New Roman"/>
          <w:sz w:val="28"/>
          <w:szCs w:val="28"/>
        </w:rPr>
        <w:t xml:space="preserve"> </w:t>
      </w:r>
    </w:p>
    <w:p w14:paraId="71408F42" w14:textId="2BC18B91" w:rsidR="00DB72E5" w:rsidRPr="00DB72E5" w:rsidRDefault="00DB72E5" w:rsidP="00DB72E5">
      <w:pPr>
        <w:pStyle w:val="a7"/>
        <w:numPr>
          <w:ilvl w:val="0"/>
          <w:numId w:val="14"/>
        </w:numPr>
        <w:tabs>
          <w:tab w:val="left" w:pos="709"/>
          <w:tab w:val="left" w:pos="851"/>
        </w:tabs>
        <w:spacing w:after="0" w:line="240" w:lineRule="auto"/>
        <w:ind w:left="0" w:firstLine="567"/>
        <w:jc w:val="both"/>
        <w:rPr>
          <w:rFonts w:ascii="Times New Roman" w:hAnsi="Times New Roman" w:cs="Times New Roman"/>
          <w:sz w:val="28"/>
          <w:szCs w:val="28"/>
        </w:rPr>
      </w:pPr>
      <w:r w:rsidRPr="00DB72E5">
        <w:rPr>
          <w:rFonts w:ascii="Times New Roman" w:hAnsi="Times New Roman" w:cs="Times New Roman"/>
          <w:sz w:val="28"/>
          <w:szCs w:val="28"/>
        </w:rPr>
        <w:t>Методы графической обработки результатов измерений.</w:t>
      </w:r>
    </w:p>
    <w:p w14:paraId="7A8D2E0C" w14:textId="77777777" w:rsidR="00EA60DD" w:rsidRPr="001841E8"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1841E8">
        <w:rPr>
          <w:rFonts w:ascii="Times New Roman" w:hAnsi="Times New Roman" w:cs="Times New Roman"/>
          <w:sz w:val="28"/>
          <w:szCs w:val="28"/>
        </w:rPr>
        <w:t>Совокупность измерений может быть генеральной и выборочной. Генеральная совокупность – это все множество возможных значений изменений хi или возможных значений погрешности Δ хi.</w:t>
      </w:r>
    </w:p>
    <w:p w14:paraId="152C86E9" w14:textId="77777777" w:rsidR="00EA60DD" w:rsidRPr="001841E8"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1841E8">
        <w:rPr>
          <w:rFonts w:ascii="Times New Roman" w:hAnsi="Times New Roman" w:cs="Times New Roman"/>
          <w:sz w:val="28"/>
          <w:szCs w:val="28"/>
        </w:rPr>
        <w:t>При выборочной совокупности число измерений n ограничено и в каждом случае строго определяется. Обычно считают, что если n &gt; 30, то среднее значение совокупности измерений x достаточно точно приближается к истинному значению.</w:t>
      </w:r>
    </w:p>
    <w:p w14:paraId="6840588E" w14:textId="77777777" w:rsid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1841E8">
        <w:rPr>
          <w:rFonts w:ascii="Times New Roman" w:hAnsi="Times New Roman" w:cs="Times New Roman"/>
          <w:sz w:val="28"/>
          <w:szCs w:val="28"/>
        </w:rPr>
        <w:t>Теория случайных ошибок позволяет оценить точность и надежность измерения при данном количестве замеров или определить минимальное количество замеров, гарантирующее требуемую точность и надежность измерений. Также необходимо исключить возможность появления грубых ошибок и определить достоверность полученных результатов [3].</w:t>
      </w:r>
    </w:p>
    <w:p w14:paraId="07923D78" w14:textId="77777777" w:rsidR="00EA60DD" w:rsidRPr="00DB72E5" w:rsidRDefault="00EA60DD" w:rsidP="00EA60DD">
      <w:pPr>
        <w:tabs>
          <w:tab w:val="left" w:pos="851"/>
          <w:tab w:val="left" w:pos="993"/>
        </w:tabs>
        <w:spacing w:after="0" w:line="240" w:lineRule="auto"/>
        <w:ind w:firstLine="708"/>
        <w:jc w:val="both"/>
        <w:rPr>
          <w:rFonts w:ascii="Times New Roman" w:hAnsi="Times New Roman" w:cs="Times New Roman"/>
          <w:i/>
          <w:sz w:val="28"/>
          <w:szCs w:val="28"/>
        </w:rPr>
      </w:pPr>
      <w:r w:rsidRPr="00DB72E5">
        <w:rPr>
          <w:rFonts w:ascii="Times New Roman" w:hAnsi="Times New Roman" w:cs="Times New Roman"/>
          <w:i/>
          <w:sz w:val="28"/>
          <w:szCs w:val="28"/>
        </w:rPr>
        <w:t>Методы графической обработки результатов измерений</w:t>
      </w:r>
    </w:p>
    <w:p w14:paraId="104CDE11" w14:textId="77777777" w:rsidR="00EA60DD" w:rsidRPr="001841E8"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1841E8">
        <w:rPr>
          <w:rFonts w:ascii="Times New Roman" w:hAnsi="Times New Roman" w:cs="Times New Roman"/>
          <w:sz w:val="28"/>
          <w:szCs w:val="28"/>
        </w:rPr>
        <w:lastRenderedPageBreak/>
        <w:t>При обработке результатов измерений широко используют методы графического изображения. Такие методы дают более наглядное представление о результатах эксперимента, чем табличные данные. Поэтому чаще табличные данные обрабатывают графическими методами с использованием обычной прямоугольной системы координат. Чтобы построить график, необходимо хорошо знать ход исследования, течение исследовательского процесса, т.е. то, что можно взять из теоретических исследований.</w:t>
      </w:r>
    </w:p>
    <w:p w14:paraId="6FEFF1DD" w14:textId="77777777" w:rsid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1841E8">
        <w:rPr>
          <w:rFonts w:ascii="Times New Roman" w:hAnsi="Times New Roman" w:cs="Times New Roman"/>
          <w:sz w:val="28"/>
          <w:szCs w:val="28"/>
        </w:rPr>
        <w:t>Экспериментальные точки на графике необходимо соединять плавной линией, чтобы она проходила как можно ближе ко всем экспериментальным точкам. Но могут быть исключения, так как иногда исследуют явления, для которых в определенных интервалах наблюдается быстрое скачкообразное изменение одной из координат.</w:t>
      </w:r>
    </w:p>
    <w:p w14:paraId="631E9442"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Это объясняется сущностью физико-химических процессов, например радиоактивным распадом атомов в процессе исследования радиоактивности. В таких случаях необходимо плавно соединять точки кривой. Общее «осреднение» всех точек плавной кривой может привести к тому, что скачок функции подменяется погрешностями измерений.</w:t>
      </w:r>
    </w:p>
    <w:p w14:paraId="272A9440"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Иногда исследуются явления, для которых в определенном интервале наблюдается скачкообразное изменение одной из координат, объясняемое сущностью физико-химического процесса.</w:t>
      </w:r>
    </w:p>
    <w:p w14:paraId="278620C9" w14:textId="77777777" w:rsid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Если при построении графика появляются точки, которые резко удаляются от плавной кривой, необходимо проанализировать причину этого отклонения, а затем повторить измерение в диапазоне резкого отклонения точки. Повторные измерения могут подтвердить или отвергнуть наличие такого отклонения.</w:t>
      </w:r>
    </w:p>
    <w:p w14:paraId="56F17A2C" w14:textId="695987A7" w:rsidR="00DB72E5" w:rsidRPr="00DB72E5" w:rsidRDefault="00DB72E5" w:rsidP="00DB72E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r w:rsidRPr="00DB72E5">
        <w:rPr>
          <w:rFonts w:ascii="Times New Roman" w:hAnsi="Times New Roman" w:cs="Times New Roman"/>
          <w:b/>
          <w:sz w:val="28"/>
          <w:szCs w:val="28"/>
        </w:rPr>
        <w:t>:</w:t>
      </w:r>
    </w:p>
    <w:p w14:paraId="08E8CDF1" w14:textId="2A9F3F1A" w:rsidR="00DB72E5" w:rsidRPr="00DB72E5" w:rsidRDefault="00DB72E5" w:rsidP="00DB72E5">
      <w:pPr>
        <w:pStyle w:val="a7"/>
        <w:numPr>
          <w:ilvl w:val="0"/>
          <w:numId w:val="15"/>
        </w:numPr>
        <w:tabs>
          <w:tab w:val="left" w:pos="709"/>
          <w:tab w:val="left" w:pos="851"/>
        </w:tabs>
        <w:spacing w:after="0" w:line="240" w:lineRule="auto"/>
        <w:jc w:val="both"/>
        <w:rPr>
          <w:rFonts w:ascii="Times New Roman" w:hAnsi="Times New Roman" w:cs="Times New Roman"/>
          <w:i/>
          <w:sz w:val="28"/>
          <w:szCs w:val="28"/>
        </w:rPr>
      </w:pPr>
      <w:r w:rsidRPr="00DB72E5">
        <w:rPr>
          <w:rFonts w:ascii="Times New Roman" w:hAnsi="Times New Roman" w:cs="Times New Roman"/>
          <w:sz w:val="28"/>
          <w:szCs w:val="28"/>
        </w:rPr>
        <w:t xml:space="preserve">Совокупность измерений может быть генеральной и выборочной. </w:t>
      </w:r>
    </w:p>
    <w:p w14:paraId="663155DD" w14:textId="350DB4C7" w:rsidR="00DB72E5" w:rsidRPr="00DB72E5" w:rsidRDefault="00DB72E5" w:rsidP="00DB72E5">
      <w:pPr>
        <w:pStyle w:val="a7"/>
        <w:numPr>
          <w:ilvl w:val="0"/>
          <w:numId w:val="15"/>
        </w:numPr>
        <w:tabs>
          <w:tab w:val="left" w:pos="709"/>
          <w:tab w:val="left" w:pos="851"/>
        </w:tabs>
        <w:spacing w:after="0" w:line="240" w:lineRule="auto"/>
        <w:jc w:val="both"/>
        <w:rPr>
          <w:rFonts w:ascii="Times New Roman" w:hAnsi="Times New Roman" w:cs="Times New Roman"/>
          <w:sz w:val="28"/>
          <w:szCs w:val="28"/>
        </w:rPr>
      </w:pPr>
      <w:r w:rsidRPr="00DB72E5">
        <w:rPr>
          <w:rFonts w:ascii="Times New Roman" w:hAnsi="Times New Roman" w:cs="Times New Roman"/>
          <w:sz w:val="28"/>
          <w:szCs w:val="28"/>
        </w:rPr>
        <w:t>Методы графической обработки результатов измерений.</w:t>
      </w:r>
    </w:p>
    <w:p w14:paraId="0B427C7D" w14:textId="77777777" w:rsidR="00DB72E5" w:rsidRPr="00DB72E5" w:rsidRDefault="00DB72E5" w:rsidP="00DB72E5">
      <w:pPr>
        <w:tabs>
          <w:tab w:val="left" w:pos="851"/>
          <w:tab w:val="left" w:pos="993"/>
        </w:tabs>
        <w:spacing w:after="0" w:line="240" w:lineRule="auto"/>
        <w:ind w:left="426"/>
        <w:jc w:val="both"/>
        <w:rPr>
          <w:rFonts w:ascii="Times New Roman" w:hAnsi="Times New Roman" w:cs="Times New Roman"/>
          <w:b/>
          <w:sz w:val="28"/>
          <w:szCs w:val="28"/>
        </w:rPr>
      </w:pPr>
      <w:r w:rsidRPr="00DB72E5">
        <w:rPr>
          <w:rFonts w:ascii="Times New Roman" w:hAnsi="Times New Roman" w:cs="Times New Roman"/>
          <w:b/>
          <w:sz w:val="28"/>
          <w:szCs w:val="28"/>
        </w:rPr>
        <w:t>Литература:</w:t>
      </w:r>
    </w:p>
    <w:p w14:paraId="10AE73D9" w14:textId="77777777" w:rsidR="00DB72E5" w:rsidRPr="00DB72E5" w:rsidRDefault="00DB72E5" w:rsidP="00DB72E5">
      <w:pPr>
        <w:tabs>
          <w:tab w:val="left" w:pos="851"/>
          <w:tab w:val="left" w:pos="993"/>
        </w:tabs>
        <w:spacing w:after="0" w:line="240" w:lineRule="auto"/>
        <w:jc w:val="both"/>
        <w:rPr>
          <w:rFonts w:ascii="Times New Roman" w:hAnsi="Times New Roman" w:cs="Times New Roman"/>
          <w:sz w:val="28"/>
          <w:szCs w:val="28"/>
        </w:rPr>
      </w:pPr>
      <w:r w:rsidRPr="00DB72E5">
        <w:rPr>
          <w:rFonts w:ascii="Times New Roman" w:hAnsi="Times New Roman" w:cs="Times New Roman"/>
          <w:sz w:val="28"/>
          <w:szCs w:val="28"/>
        </w:rPr>
        <w:t>1.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0F9EF44C" w14:textId="77777777" w:rsidR="00DB72E5" w:rsidRPr="00DB72E5" w:rsidRDefault="00DB72E5" w:rsidP="00DB72E5">
      <w:pPr>
        <w:tabs>
          <w:tab w:val="left" w:pos="851"/>
          <w:tab w:val="left" w:pos="993"/>
        </w:tabs>
        <w:spacing w:after="0" w:line="240" w:lineRule="auto"/>
        <w:jc w:val="both"/>
        <w:rPr>
          <w:rFonts w:ascii="Times New Roman" w:hAnsi="Times New Roman" w:cs="Times New Roman"/>
          <w:sz w:val="28"/>
          <w:szCs w:val="28"/>
        </w:rPr>
      </w:pPr>
      <w:r w:rsidRPr="00DB72E5">
        <w:rPr>
          <w:rFonts w:ascii="Times New Roman" w:hAnsi="Times New Roman" w:cs="Times New Roman"/>
          <w:sz w:val="28"/>
          <w:szCs w:val="28"/>
        </w:rPr>
        <w:t>2.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5FA48813" w14:textId="77777777" w:rsidR="00EA60DD"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p>
    <w:p w14:paraId="76AE2682" w14:textId="77777777" w:rsidR="00ED12B9" w:rsidRDefault="00ED12B9" w:rsidP="00EA60DD">
      <w:pPr>
        <w:spacing w:after="0" w:line="240" w:lineRule="auto"/>
        <w:jc w:val="center"/>
        <w:rPr>
          <w:rFonts w:ascii="Times New Roman" w:hAnsi="Times New Roman" w:cs="Times New Roman"/>
          <w:b/>
          <w:sz w:val="28"/>
          <w:szCs w:val="28"/>
        </w:rPr>
      </w:pPr>
    </w:p>
    <w:p w14:paraId="4D725619" w14:textId="7775A0FE" w:rsidR="00EA60DD" w:rsidRDefault="00DB72E5" w:rsidP="00EA60DD">
      <w:pPr>
        <w:spacing w:after="0" w:line="240" w:lineRule="auto"/>
        <w:jc w:val="center"/>
        <w:rPr>
          <w:rFonts w:ascii="Times New Roman" w:hAnsi="Times New Roman" w:cs="Times New Roman"/>
          <w:b/>
          <w:sz w:val="28"/>
          <w:szCs w:val="28"/>
        </w:rPr>
      </w:pPr>
      <w:r w:rsidRPr="00DB72E5">
        <w:rPr>
          <w:rFonts w:ascii="Times New Roman" w:hAnsi="Times New Roman" w:cs="Times New Roman"/>
          <w:b/>
          <w:sz w:val="28"/>
          <w:szCs w:val="28"/>
        </w:rPr>
        <w:t>Семинарское занятие</w:t>
      </w:r>
      <w:r w:rsidR="00EA60DD">
        <w:rPr>
          <w:rFonts w:ascii="Times New Roman" w:hAnsi="Times New Roman" w:cs="Times New Roman"/>
          <w:b/>
          <w:sz w:val="28"/>
          <w:szCs w:val="28"/>
        </w:rPr>
        <w:t xml:space="preserve"> 14</w:t>
      </w:r>
    </w:p>
    <w:p w14:paraId="365DEA7A" w14:textId="77777777" w:rsidR="00EA60DD" w:rsidRDefault="00EA60DD" w:rsidP="00EA60DD">
      <w:pPr>
        <w:spacing w:after="0" w:line="240" w:lineRule="auto"/>
        <w:jc w:val="center"/>
        <w:rPr>
          <w:rFonts w:ascii="Times New Roman" w:hAnsi="Times New Roman" w:cs="Times New Roman"/>
          <w:b/>
          <w:sz w:val="28"/>
          <w:szCs w:val="28"/>
        </w:rPr>
      </w:pPr>
    </w:p>
    <w:p w14:paraId="4BF92BA7" w14:textId="68109459" w:rsidR="00EA60DD" w:rsidRDefault="00DB72E5" w:rsidP="00EA60DD">
      <w:pPr>
        <w:spacing w:after="0" w:line="240" w:lineRule="auto"/>
        <w:ind w:firstLine="567"/>
        <w:jc w:val="center"/>
        <w:rPr>
          <w:rFonts w:ascii="Times New Roman" w:hAnsi="Times New Roman" w:cs="Times New Roman"/>
          <w:b/>
          <w:sz w:val="28"/>
          <w:szCs w:val="28"/>
        </w:rPr>
      </w:pPr>
      <w:r w:rsidRPr="00DB72E5">
        <w:rPr>
          <w:rFonts w:ascii="Times New Roman" w:hAnsi="Times New Roman" w:cs="Times New Roman"/>
          <w:b/>
          <w:sz w:val="28"/>
          <w:szCs w:val="28"/>
        </w:rPr>
        <w:t>Текст научной рукописи.</w:t>
      </w:r>
    </w:p>
    <w:p w14:paraId="17D18274" w14:textId="77777777" w:rsidR="00DB72E5" w:rsidRDefault="00DB72E5" w:rsidP="00EA60DD">
      <w:pPr>
        <w:spacing w:after="0" w:line="240" w:lineRule="auto"/>
        <w:ind w:firstLine="567"/>
        <w:jc w:val="both"/>
        <w:rPr>
          <w:rFonts w:ascii="Times New Roman" w:hAnsi="Times New Roman" w:cs="Times New Roman"/>
          <w:b/>
          <w:sz w:val="28"/>
          <w:szCs w:val="28"/>
        </w:rPr>
      </w:pPr>
    </w:p>
    <w:p w14:paraId="310C7DA3" w14:textId="02215C2D" w:rsidR="00EA60DD" w:rsidRDefault="00EA60DD" w:rsidP="00EA60DD">
      <w:pPr>
        <w:spacing w:after="0" w:line="240" w:lineRule="auto"/>
        <w:ind w:firstLine="567"/>
        <w:jc w:val="both"/>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AD3265">
        <w:rPr>
          <w:rFonts w:ascii="Times New Roman" w:hAnsi="Times New Roman" w:cs="Times New Roman"/>
          <w:sz w:val="28"/>
          <w:szCs w:val="28"/>
        </w:rPr>
        <w:t xml:space="preserve">ознакомление обучающихся с </w:t>
      </w:r>
      <w:r w:rsidR="00DB72E5">
        <w:rPr>
          <w:rFonts w:ascii="Times New Roman" w:hAnsi="Times New Roman" w:cs="Times New Roman"/>
          <w:sz w:val="28"/>
          <w:szCs w:val="28"/>
        </w:rPr>
        <w:t>оформлением научной работы и т</w:t>
      </w:r>
      <w:r w:rsidR="00DB72E5" w:rsidRPr="00DB72E5">
        <w:rPr>
          <w:rFonts w:ascii="Times New Roman" w:hAnsi="Times New Roman" w:cs="Times New Roman"/>
          <w:sz w:val="28"/>
          <w:szCs w:val="28"/>
        </w:rPr>
        <w:t>екст</w:t>
      </w:r>
      <w:r w:rsidR="00DB72E5">
        <w:rPr>
          <w:rFonts w:ascii="Times New Roman" w:hAnsi="Times New Roman" w:cs="Times New Roman"/>
          <w:sz w:val="28"/>
          <w:szCs w:val="28"/>
        </w:rPr>
        <w:t>ом</w:t>
      </w:r>
      <w:r w:rsidR="00DB72E5" w:rsidRPr="00DB72E5">
        <w:rPr>
          <w:rFonts w:ascii="Times New Roman" w:hAnsi="Times New Roman" w:cs="Times New Roman"/>
          <w:sz w:val="28"/>
          <w:szCs w:val="28"/>
        </w:rPr>
        <w:t xml:space="preserve"> научной рукописи</w:t>
      </w:r>
      <w:r w:rsidRPr="001841E8">
        <w:rPr>
          <w:rFonts w:ascii="Times New Roman" w:hAnsi="Times New Roman" w:cs="Times New Roman"/>
          <w:sz w:val="28"/>
          <w:szCs w:val="28"/>
        </w:rPr>
        <w:t>.</w:t>
      </w:r>
    </w:p>
    <w:p w14:paraId="473C9322" w14:textId="07AAC464" w:rsidR="00EA60DD" w:rsidRPr="007E0894" w:rsidRDefault="007E0894" w:rsidP="00EA60DD">
      <w:pPr>
        <w:spacing w:after="0" w:line="240" w:lineRule="auto"/>
        <w:ind w:firstLine="567"/>
        <w:jc w:val="both"/>
        <w:rPr>
          <w:rFonts w:ascii="Times New Roman" w:hAnsi="Times New Roman" w:cs="Times New Roman"/>
          <w:b/>
          <w:sz w:val="28"/>
          <w:szCs w:val="28"/>
        </w:rPr>
      </w:pPr>
      <w:r w:rsidRPr="007E0894">
        <w:rPr>
          <w:rFonts w:ascii="Times New Roman" w:hAnsi="Times New Roman" w:cs="Times New Roman"/>
          <w:b/>
          <w:sz w:val="28"/>
          <w:szCs w:val="28"/>
        </w:rPr>
        <w:t>План занятия:</w:t>
      </w:r>
    </w:p>
    <w:p w14:paraId="50270B63" w14:textId="77777777" w:rsidR="007E0894" w:rsidRDefault="007E0894" w:rsidP="00DB72E5">
      <w:pPr>
        <w:pStyle w:val="a7"/>
        <w:numPr>
          <w:ilvl w:val="0"/>
          <w:numId w:val="16"/>
        </w:numPr>
        <w:spacing w:after="0" w:line="240" w:lineRule="auto"/>
        <w:jc w:val="both"/>
        <w:rPr>
          <w:rFonts w:ascii="Times New Roman" w:hAnsi="Times New Roman" w:cs="Times New Roman"/>
          <w:sz w:val="28"/>
          <w:szCs w:val="28"/>
        </w:rPr>
      </w:pPr>
      <w:r w:rsidRPr="007E0894">
        <w:rPr>
          <w:rFonts w:ascii="Times New Roman" w:hAnsi="Times New Roman" w:cs="Times New Roman"/>
          <w:sz w:val="28"/>
          <w:szCs w:val="28"/>
        </w:rPr>
        <w:lastRenderedPageBreak/>
        <w:t>Текст научной рукописи</w:t>
      </w:r>
      <w:r>
        <w:rPr>
          <w:rFonts w:ascii="Times New Roman" w:hAnsi="Times New Roman" w:cs="Times New Roman"/>
          <w:sz w:val="28"/>
          <w:szCs w:val="28"/>
        </w:rPr>
        <w:t>.</w:t>
      </w:r>
    </w:p>
    <w:p w14:paraId="13EDF629" w14:textId="77D5623F" w:rsidR="00DB72E5" w:rsidRPr="00DB72E5" w:rsidRDefault="00DB72E5" w:rsidP="00DB72E5">
      <w:pPr>
        <w:pStyle w:val="a7"/>
        <w:numPr>
          <w:ilvl w:val="0"/>
          <w:numId w:val="16"/>
        </w:numPr>
        <w:spacing w:after="0" w:line="240" w:lineRule="auto"/>
        <w:jc w:val="both"/>
        <w:rPr>
          <w:rFonts w:ascii="Times New Roman" w:hAnsi="Times New Roman" w:cs="Times New Roman"/>
          <w:sz w:val="28"/>
          <w:szCs w:val="28"/>
        </w:rPr>
      </w:pPr>
      <w:r w:rsidRPr="00DB72E5">
        <w:rPr>
          <w:rFonts w:ascii="Times New Roman" w:hAnsi="Times New Roman" w:cs="Times New Roman"/>
          <w:sz w:val="28"/>
          <w:szCs w:val="28"/>
        </w:rPr>
        <w:t xml:space="preserve">Структура научной работы. </w:t>
      </w:r>
    </w:p>
    <w:p w14:paraId="79E54CAD" w14:textId="472FE842"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Когда сформулированы выводы и обобщения, продуманы доказательства и подготовлены все иллюстрации, наступает следующий этап – литературное оформление полученных результатов в виде отчета, статьи, доклада или презентации.</w:t>
      </w:r>
    </w:p>
    <w:p w14:paraId="6CBB7411"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 xml:space="preserve"> Литературное оформление результатов творческого труда предполагает знание и соблюдение определенных требований, предъявляемых к содержанию научной рукописи. В научных работах особенно важны ясность изложения, систематичность и последовательность представления материала.</w:t>
      </w:r>
    </w:p>
    <w:p w14:paraId="6E60ADAE"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7E0894">
        <w:rPr>
          <w:rFonts w:ascii="Times New Roman" w:hAnsi="Times New Roman" w:cs="Times New Roman"/>
          <w:i/>
          <w:sz w:val="28"/>
          <w:szCs w:val="28"/>
        </w:rPr>
        <w:t>Текст научной рукописи</w:t>
      </w:r>
      <w:r w:rsidRPr="0038619F">
        <w:rPr>
          <w:rFonts w:ascii="Times New Roman" w:hAnsi="Times New Roman" w:cs="Times New Roman"/>
          <w:sz w:val="28"/>
          <w:szCs w:val="28"/>
        </w:rPr>
        <w:t xml:space="preserve"> следует делить на абзацы, то есть на части, начинающиеся с красной строки. Важно помнить, что правильная разбивка на абзацы облегчает чтение и усвоение содержания текста. Критерием такого деления является смысл написанного – каждый абзац должен включать самостоятельную мысль, содержащуюся в одном или нескольких предложениях.</w:t>
      </w:r>
    </w:p>
    <w:p w14:paraId="0DF3CFA5"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Также в рукописи следует избегать повторений, не допускать перехода к новой мысли, пока первая не получила полного законченного выражения. Писать текст нужно по возможности краткими и ясными для понимания предложениями. Текст лучше воспринимается, если в нем исключены частое повторение одних и тех же слов и выражений, тавтологии, сочетания в одной фразе нескольких свистящих и шипящих букв.</w:t>
      </w:r>
    </w:p>
    <w:p w14:paraId="5D71A1EA"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Изложение должно включать критическую оценку существующих точек зрения, высказанных по данному вопросу, даже если они не в пользу автора. В тексте нежелательно делать много ссылок на себя. При необходимости следует употреблять выражения в третьем лице, например, автор полагает или по нашему мнению и т.д.</w:t>
      </w:r>
    </w:p>
    <w:p w14:paraId="6B5D77F4"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Не рекомендуется перегружать рукопись цифрами, цитатами, и</w:t>
      </w:r>
      <w:r>
        <w:rPr>
          <w:rFonts w:ascii="Times New Roman" w:hAnsi="Times New Roman" w:cs="Times New Roman"/>
          <w:sz w:val="28"/>
          <w:szCs w:val="28"/>
        </w:rPr>
        <w:t>л</w:t>
      </w:r>
      <w:r w:rsidRPr="0038619F">
        <w:rPr>
          <w:rFonts w:ascii="Times New Roman" w:hAnsi="Times New Roman" w:cs="Times New Roman"/>
          <w:sz w:val="28"/>
          <w:szCs w:val="28"/>
        </w:rPr>
        <w:t>люстрациями, так как это отвлекает внимание читателя и затрудняет понимание содержания. Цитируемые в рукописи места (например, высказывания) должны иметь точные ссылки на источники.</w:t>
      </w:r>
    </w:p>
    <w:p w14:paraId="7BCFC5B2"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Необходимым условием является соблюдение единства условных обозначений и допускаемых сокращений слов, которые должны соответствовать принятым стандартам.</w:t>
      </w:r>
    </w:p>
    <w:p w14:paraId="6CE039D1"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7E0894">
        <w:rPr>
          <w:rFonts w:ascii="Times New Roman" w:hAnsi="Times New Roman" w:cs="Times New Roman"/>
          <w:i/>
          <w:sz w:val="28"/>
          <w:szCs w:val="28"/>
        </w:rPr>
        <w:t>Структура научной работы</w:t>
      </w:r>
      <w:r w:rsidRPr="0038619F">
        <w:rPr>
          <w:rFonts w:ascii="Times New Roman" w:hAnsi="Times New Roman" w:cs="Times New Roman"/>
          <w:sz w:val="28"/>
          <w:szCs w:val="28"/>
        </w:rPr>
        <w:t>. Каждое произведение научного характера можно условно разделить на три части: вводную, основную и заключительную.</w:t>
      </w:r>
    </w:p>
    <w:p w14:paraId="71170660"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Вначале придумывается заглавие работы. Оно должно быть кратким, определенным и отвечающим содержанию работы. Название работы выносится на титульную страницу.</w:t>
      </w:r>
    </w:p>
    <w:p w14:paraId="1B5C9008"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Титульный лист – это первая страница рукописи, на которой указаны надзаголовочные данные, сведения об авторе, заглавие, подзаголовочные данные, сведения о научном руководителе, место и год выполнения работы.</w:t>
      </w:r>
    </w:p>
    <w:p w14:paraId="42B34EFA" w14:textId="54D9E743"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 xml:space="preserve"> Оглавление раскрывает суть работы путем обозначения глав, параграфов и других рубрик рукописи с указанием страниц, с которых они начинаются. </w:t>
      </w:r>
      <w:r w:rsidRPr="0038619F">
        <w:rPr>
          <w:rFonts w:ascii="Times New Roman" w:hAnsi="Times New Roman" w:cs="Times New Roman"/>
          <w:sz w:val="28"/>
          <w:szCs w:val="28"/>
        </w:rPr>
        <w:lastRenderedPageBreak/>
        <w:t>Оно может быть в начале или в конце работы. Названия глав и параграфов должны точно повторять соответствующие заголовки в тексте.</w:t>
      </w:r>
    </w:p>
    <w:p w14:paraId="73E9B80A"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При оформлении научной работы иногда возникает необходимость написать предисловие. В нем излагаются внешние предпосылки создания научного труда: чем вызвано его появление; где и когда была выполнена работа; перечисляются организации и лица, оказавшие помощь при выполнении данной работы.</w:t>
      </w:r>
    </w:p>
    <w:p w14:paraId="68465510"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Введение (вступление) – вводит читателя в круг рассматриваемых проблем и вопросов. В нем определяются новизна, актуальность, научная и практическая значимость темы, степень ее разработанности, то есть обосновывается выбор темы научного исследования. Здесь же формулируются цели и задачи, которые ставились автором, описываются примененные методы и практическая база исследования.</w:t>
      </w:r>
    </w:p>
    <w:p w14:paraId="6D3A2359"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В диссертационных исследованиях указывают объект и предмет исследования, положения, выносимые на защиту, говорят о теоретической и практической ценности полученных результатов и дают сведения об их апробации. Обычно объем введения не превышает 5–7% объема основного текста.</w:t>
      </w:r>
    </w:p>
    <w:p w14:paraId="6A6AF3AF"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Основная часть состоит из нескольких глав, разбитых на параграфы. Первый параграф чаще бывает посвящен истории или общетеоретическим вопросам рассматриваемой темы, а в последующих параграфах раскрывают основные ее аспекты.</w:t>
      </w:r>
    </w:p>
    <w:p w14:paraId="24135F36"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В основное содержание работы входит обобщение материала, методы, экспериментальные данные и выводы самого исследования. Особое внимание следует обращать на точность используемых в тексте слов и выражений, не допускать возможности их двусмысленного толкования. Новые термины или понятия необходимо подробно разъяснять.</w:t>
      </w:r>
    </w:p>
    <w:p w14:paraId="16385DE8" w14:textId="77777777"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Цифровой материал должен быть представлен в доступной форме (в виде таблиц, графиков, диаграмм). Особой точности требует цифровой материал, чтобы избежать неверных выводов.</w:t>
      </w:r>
    </w:p>
    <w:p w14:paraId="79A2DCA5" w14:textId="2B092FA1" w:rsidR="00EA60DD" w:rsidRPr="0038619F" w:rsidRDefault="00EA60DD" w:rsidP="00EA60DD">
      <w:pPr>
        <w:spacing w:after="0" w:line="240" w:lineRule="auto"/>
        <w:ind w:firstLine="567"/>
        <w:jc w:val="both"/>
        <w:rPr>
          <w:rFonts w:ascii="Times New Roman" w:hAnsi="Times New Roman" w:cs="Times New Roman"/>
          <w:sz w:val="28"/>
          <w:szCs w:val="28"/>
        </w:rPr>
      </w:pPr>
      <w:r w:rsidRPr="0038619F">
        <w:rPr>
          <w:rFonts w:ascii="Times New Roman" w:hAnsi="Times New Roman" w:cs="Times New Roman"/>
          <w:sz w:val="28"/>
          <w:szCs w:val="28"/>
        </w:rPr>
        <w:t>В конце работы как итог пишутся выводы в виде кратко сформулированных и пронумерованных отдельных тезисов. Выводы должны касаться только того материала, который изложен в работе. Следует соблюдать главный принцип: в выводах нужно идти от частных к более общим и важным положениям.</w:t>
      </w:r>
    </w:p>
    <w:p w14:paraId="7C924CB7" w14:textId="2CF4CC86" w:rsidR="00ED12B9" w:rsidRPr="007E0894" w:rsidRDefault="00ED12B9" w:rsidP="00ED12B9">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r w:rsidRPr="007E0894">
        <w:rPr>
          <w:rFonts w:ascii="Times New Roman" w:hAnsi="Times New Roman" w:cs="Times New Roman"/>
          <w:b/>
          <w:sz w:val="28"/>
          <w:szCs w:val="28"/>
        </w:rPr>
        <w:t>:</w:t>
      </w:r>
    </w:p>
    <w:p w14:paraId="1395F235" w14:textId="5A21D017" w:rsidR="00ED12B9" w:rsidRPr="00ED12B9" w:rsidRDefault="00ED12B9" w:rsidP="00ED12B9">
      <w:pPr>
        <w:pStyle w:val="a7"/>
        <w:numPr>
          <w:ilvl w:val="0"/>
          <w:numId w:val="17"/>
        </w:numPr>
        <w:spacing w:after="0" w:line="240" w:lineRule="auto"/>
        <w:jc w:val="both"/>
        <w:rPr>
          <w:rFonts w:ascii="Times New Roman" w:hAnsi="Times New Roman" w:cs="Times New Roman"/>
          <w:sz w:val="28"/>
          <w:szCs w:val="28"/>
        </w:rPr>
      </w:pPr>
      <w:r w:rsidRPr="00ED12B9">
        <w:rPr>
          <w:rFonts w:ascii="Times New Roman" w:hAnsi="Times New Roman" w:cs="Times New Roman"/>
          <w:sz w:val="28"/>
          <w:szCs w:val="28"/>
        </w:rPr>
        <w:t>Текст научной рукописи.</w:t>
      </w:r>
    </w:p>
    <w:p w14:paraId="7A799A1E" w14:textId="0D39C730" w:rsidR="00ED12B9" w:rsidRDefault="00ED12B9" w:rsidP="00ED12B9">
      <w:pPr>
        <w:pStyle w:val="a7"/>
        <w:numPr>
          <w:ilvl w:val="0"/>
          <w:numId w:val="17"/>
        </w:numPr>
        <w:spacing w:after="0" w:line="240" w:lineRule="auto"/>
        <w:jc w:val="both"/>
        <w:rPr>
          <w:rFonts w:ascii="Times New Roman" w:hAnsi="Times New Roman" w:cs="Times New Roman"/>
          <w:sz w:val="28"/>
          <w:szCs w:val="28"/>
        </w:rPr>
      </w:pPr>
      <w:r w:rsidRPr="00DB72E5">
        <w:rPr>
          <w:rFonts w:ascii="Times New Roman" w:hAnsi="Times New Roman" w:cs="Times New Roman"/>
          <w:sz w:val="28"/>
          <w:szCs w:val="28"/>
        </w:rPr>
        <w:t xml:space="preserve">Структура научной работы. </w:t>
      </w:r>
    </w:p>
    <w:p w14:paraId="69EAF4B9" w14:textId="77777777" w:rsidR="00ED12B9" w:rsidRPr="00ED12B9" w:rsidRDefault="00ED12B9" w:rsidP="00ED12B9">
      <w:pPr>
        <w:tabs>
          <w:tab w:val="left" w:pos="851"/>
          <w:tab w:val="left" w:pos="993"/>
        </w:tabs>
        <w:spacing w:after="0" w:line="240" w:lineRule="auto"/>
        <w:ind w:left="567"/>
        <w:jc w:val="both"/>
        <w:rPr>
          <w:rFonts w:ascii="Times New Roman" w:hAnsi="Times New Roman" w:cs="Times New Roman"/>
          <w:b/>
          <w:sz w:val="28"/>
          <w:szCs w:val="28"/>
        </w:rPr>
      </w:pPr>
      <w:r w:rsidRPr="00ED12B9">
        <w:rPr>
          <w:rFonts w:ascii="Times New Roman" w:hAnsi="Times New Roman" w:cs="Times New Roman"/>
          <w:b/>
          <w:sz w:val="28"/>
          <w:szCs w:val="28"/>
        </w:rPr>
        <w:t>Литература:</w:t>
      </w:r>
    </w:p>
    <w:p w14:paraId="75BB53F7" w14:textId="77777777" w:rsidR="00ED12B9" w:rsidRPr="00ED12B9" w:rsidRDefault="00ED12B9" w:rsidP="00ED12B9">
      <w:pPr>
        <w:tabs>
          <w:tab w:val="left" w:pos="851"/>
          <w:tab w:val="left" w:pos="993"/>
        </w:tabs>
        <w:spacing w:after="0" w:line="240" w:lineRule="auto"/>
        <w:jc w:val="both"/>
        <w:rPr>
          <w:rFonts w:ascii="Times New Roman" w:hAnsi="Times New Roman" w:cs="Times New Roman"/>
          <w:sz w:val="28"/>
          <w:szCs w:val="28"/>
        </w:rPr>
      </w:pPr>
      <w:r w:rsidRPr="00ED12B9">
        <w:rPr>
          <w:rFonts w:ascii="Times New Roman" w:hAnsi="Times New Roman" w:cs="Times New Roman"/>
          <w:sz w:val="28"/>
          <w:szCs w:val="28"/>
        </w:rPr>
        <w:t>1.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2E91271D" w14:textId="77777777" w:rsidR="00ED12B9" w:rsidRPr="00ED12B9" w:rsidRDefault="00ED12B9" w:rsidP="00ED12B9">
      <w:pPr>
        <w:tabs>
          <w:tab w:val="left" w:pos="851"/>
          <w:tab w:val="left" w:pos="993"/>
        </w:tabs>
        <w:spacing w:after="0" w:line="240" w:lineRule="auto"/>
        <w:jc w:val="both"/>
        <w:rPr>
          <w:rFonts w:ascii="Times New Roman" w:hAnsi="Times New Roman" w:cs="Times New Roman"/>
          <w:sz w:val="28"/>
          <w:szCs w:val="28"/>
        </w:rPr>
      </w:pPr>
      <w:r w:rsidRPr="00ED12B9">
        <w:rPr>
          <w:rFonts w:ascii="Times New Roman" w:hAnsi="Times New Roman" w:cs="Times New Roman"/>
          <w:sz w:val="28"/>
          <w:szCs w:val="28"/>
        </w:rPr>
        <w:t>2.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2A04671E" w14:textId="034AAD8A" w:rsidR="00EA60DD" w:rsidRDefault="00ED12B9" w:rsidP="00EA60DD">
      <w:pPr>
        <w:spacing w:after="0" w:line="240" w:lineRule="auto"/>
        <w:jc w:val="center"/>
        <w:rPr>
          <w:rFonts w:ascii="Times New Roman" w:hAnsi="Times New Roman" w:cs="Times New Roman"/>
          <w:b/>
          <w:sz w:val="28"/>
          <w:szCs w:val="28"/>
        </w:rPr>
      </w:pPr>
      <w:r w:rsidRPr="00ED12B9">
        <w:rPr>
          <w:rFonts w:ascii="Times New Roman" w:hAnsi="Times New Roman" w:cs="Times New Roman"/>
          <w:b/>
          <w:sz w:val="28"/>
          <w:szCs w:val="28"/>
        </w:rPr>
        <w:lastRenderedPageBreak/>
        <w:t>Семинарское занятие</w:t>
      </w:r>
      <w:r w:rsidR="00EA60DD">
        <w:rPr>
          <w:rFonts w:ascii="Times New Roman" w:hAnsi="Times New Roman" w:cs="Times New Roman"/>
          <w:b/>
          <w:sz w:val="28"/>
          <w:szCs w:val="28"/>
        </w:rPr>
        <w:t xml:space="preserve"> 15</w:t>
      </w:r>
    </w:p>
    <w:p w14:paraId="05F4ACAA" w14:textId="77777777" w:rsidR="00EA60DD" w:rsidRDefault="00EA60DD" w:rsidP="00EA60DD">
      <w:pPr>
        <w:spacing w:after="0" w:line="240" w:lineRule="auto"/>
        <w:jc w:val="center"/>
        <w:rPr>
          <w:rFonts w:ascii="Times New Roman" w:hAnsi="Times New Roman" w:cs="Times New Roman"/>
          <w:b/>
          <w:sz w:val="28"/>
          <w:szCs w:val="28"/>
        </w:rPr>
      </w:pPr>
    </w:p>
    <w:p w14:paraId="61C43680" w14:textId="77777777" w:rsidR="00ED12B9" w:rsidRDefault="00ED12B9" w:rsidP="00EA60DD">
      <w:pPr>
        <w:spacing w:after="0" w:line="240" w:lineRule="auto"/>
        <w:ind w:firstLine="567"/>
        <w:jc w:val="center"/>
        <w:rPr>
          <w:rFonts w:ascii="Times New Roman" w:hAnsi="Times New Roman" w:cs="Times New Roman"/>
          <w:b/>
          <w:sz w:val="28"/>
          <w:szCs w:val="28"/>
        </w:rPr>
      </w:pPr>
      <w:r w:rsidRPr="00ED12B9">
        <w:rPr>
          <w:rFonts w:ascii="Times New Roman" w:hAnsi="Times New Roman" w:cs="Times New Roman"/>
          <w:b/>
          <w:sz w:val="28"/>
          <w:szCs w:val="28"/>
        </w:rPr>
        <w:t xml:space="preserve">Аргументация – это процесс обоснования </w:t>
      </w:r>
    </w:p>
    <w:p w14:paraId="1690A32B" w14:textId="19295590" w:rsidR="00EA60DD" w:rsidRDefault="00ED12B9" w:rsidP="00EA60DD">
      <w:pPr>
        <w:spacing w:after="0" w:line="240" w:lineRule="auto"/>
        <w:ind w:firstLine="567"/>
        <w:jc w:val="center"/>
        <w:rPr>
          <w:rFonts w:ascii="Times New Roman" w:hAnsi="Times New Roman" w:cs="Times New Roman"/>
          <w:b/>
          <w:sz w:val="28"/>
          <w:szCs w:val="28"/>
        </w:rPr>
      </w:pPr>
      <w:r w:rsidRPr="00ED12B9">
        <w:rPr>
          <w:rFonts w:ascii="Times New Roman" w:hAnsi="Times New Roman" w:cs="Times New Roman"/>
          <w:b/>
          <w:sz w:val="28"/>
          <w:szCs w:val="28"/>
        </w:rPr>
        <w:t>определенной точки зрения.</w:t>
      </w:r>
    </w:p>
    <w:p w14:paraId="45D05EF2" w14:textId="77777777" w:rsidR="00EA60DD" w:rsidRDefault="00EA60DD" w:rsidP="00EA60DD">
      <w:pPr>
        <w:spacing w:after="0" w:line="240" w:lineRule="auto"/>
        <w:ind w:firstLine="567"/>
        <w:jc w:val="center"/>
        <w:rPr>
          <w:rFonts w:ascii="Times New Roman" w:hAnsi="Times New Roman" w:cs="Times New Roman"/>
          <w:b/>
          <w:sz w:val="28"/>
          <w:szCs w:val="28"/>
        </w:rPr>
      </w:pPr>
    </w:p>
    <w:p w14:paraId="65D737D6" w14:textId="4A1359BF" w:rsidR="00EA60DD" w:rsidRDefault="00EA60DD" w:rsidP="00EA60DD">
      <w:pPr>
        <w:spacing w:after="0" w:line="240" w:lineRule="auto"/>
        <w:ind w:firstLine="567"/>
        <w:jc w:val="both"/>
        <w:rPr>
          <w:rFonts w:ascii="Times New Roman" w:hAnsi="Times New Roman" w:cs="Times New Roman"/>
          <w:sz w:val="28"/>
          <w:szCs w:val="28"/>
        </w:rPr>
      </w:pPr>
      <w:r w:rsidRPr="00572BE1">
        <w:rPr>
          <w:rFonts w:ascii="Times New Roman" w:hAnsi="Times New Roman" w:cs="Times New Roman"/>
          <w:b/>
          <w:sz w:val="28"/>
          <w:szCs w:val="28"/>
        </w:rPr>
        <w:t>Цель занятия:</w:t>
      </w:r>
      <w:r>
        <w:rPr>
          <w:rFonts w:ascii="Times New Roman" w:hAnsi="Times New Roman" w:cs="Times New Roman"/>
          <w:sz w:val="28"/>
          <w:szCs w:val="28"/>
        </w:rPr>
        <w:t xml:space="preserve"> </w:t>
      </w:r>
      <w:r w:rsidRPr="00AD3265">
        <w:rPr>
          <w:rFonts w:ascii="Times New Roman" w:hAnsi="Times New Roman" w:cs="Times New Roman"/>
          <w:sz w:val="28"/>
          <w:szCs w:val="28"/>
        </w:rPr>
        <w:t xml:space="preserve">ознакомление обучающихся с </w:t>
      </w:r>
      <w:r w:rsidR="00ED12B9">
        <w:rPr>
          <w:rFonts w:ascii="Times New Roman" w:hAnsi="Times New Roman" w:cs="Times New Roman"/>
          <w:sz w:val="28"/>
          <w:szCs w:val="28"/>
        </w:rPr>
        <w:t>процессом а</w:t>
      </w:r>
      <w:r w:rsidR="00ED12B9" w:rsidRPr="00ED12B9">
        <w:rPr>
          <w:rFonts w:ascii="Times New Roman" w:hAnsi="Times New Roman" w:cs="Times New Roman"/>
          <w:sz w:val="28"/>
          <w:szCs w:val="28"/>
        </w:rPr>
        <w:t>ргументаци</w:t>
      </w:r>
      <w:r w:rsidR="00ED12B9">
        <w:rPr>
          <w:rFonts w:ascii="Times New Roman" w:hAnsi="Times New Roman" w:cs="Times New Roman"/>
          <w:sz w:val="28"/>
          <w:szCs w:val="28"/>
        </w:rPr>
        <w:t>и</w:t>
      </w:r>
      <w:r w:rsidR="00ED12B9" w:rsidRPr="00ED12B9">
        <w:rPr>
          <w:rFonts w:ascii="Times New Roman" w:hAnsi="Times New Roman" w:cs="Times New Roman"/>
          <w:sz w:val="28"/>
          <w:szCs w:val="28"/>
        </w:rPr>
        <w:t xml:space="preserve"> –обоснования определенной точки зрения</w:t>
      </w:r>
      <w:r w:rsidRPr="001841E8">
        <w:rPr>
          <w:rFonts w:ascii="Times New Roman" w:hAnsi="Times New Roman" w:cs="Times New Roman"/>
          <w:sz w:val="28"/>
          <w:szCs w:val="28"/>
        </w:rPr>
        <w:t>.</w:t>
      </w:r>
    </w:p>
    <w:p w14:paraId="6366C528" w14:textId="334AD35E" w:rsidR="00ED12B9" w:rsidRPr="00ED12B9" w:rsidRDefault="00ED12B9" w:rsidP="00EA60DD">
      <w:pPr>
        <w:spacing w:after="0" w:line="240" w:lineRule="auto"/>
        <w:ind w:firstLine="567"/>
        <w:jc w:val="both"/>
        <w:rPr>
          <w:rFonts w:ascii="Times New Roman" w:hAnsi="Times New Roman" w:cs="Times New Roman"/>
          <w:b/>
          <w:sz w:val="28"/>
          <w:szCs w:val="28"/>
        </w:rPr>
      </w:pPr>
      <w:r w:rsidRPr="00ED12B9">
        <w:rPr>
          <w:rFonts w:ascii="Times New Roman" w:hAnsi="Times New Roman" w:cs="Times New Roman"/>
          <w:b/>
          <w:sz w:val="28"/>
          <w:szCs w:val="28"/>
        </w:rPr>
        <w:t>План занятия:</w:t>
      </w:r>
    </w:p>
    <w:p w14:paraId="33392B9C" w14:textId="38207176" w:rsidR="00ED12B9" w:rsidRPr="00ED12B9" w:rsidRDefault="00ED12B9" w:rsidP="00ED12B9">
      <w:pPr>
        <w:pStyle w:val="a7"/>
        <w:numPr>
          <w:ilvl w:val="0"/>
          <w:numId w:val="18"/>
        </w:numPr>
        <w:spacing w:after="0" w:line="240" w:lineRule="auto"/>
        <w:jc w:val="both"/>
        <w:rPr>
          <w:rFonts w:ascii="Times New Roman" w:hAnsi="Times New Roman" w:cs="Times New Roman"/>
          <w:sz w:val="28"/>
          <w:szCs w:val="28"/>
        </w:rPr>
      </w:pPr>
      <w:r w:rsidRPr="00ED12B9">
        <w:rPr>
          <w:rFonts w:ascii="Times New Roman" w:hAnsi="Times New Roman" w:cs="Times New Roman"/>
          <w:sz w:val="28"/>
          <w:szCs w:val="28"/>
        </w:rPr>
        <w:t>Аргументация точки зрения.</w:t>
      </w:r>
    </w:p>
    <w:p w14:paraId="0BB02BD9" w14:textId="1CC44C96" w:rsidR="00ED12B9" w:rsidRPr="00ED12B9" w:rsidRDefault="00ED12B9" w:rsidP="00ED12B9">
      <w:pPr>
        <w:pStyle w:val="a7"/>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w:t>
      </w:r>
      <w:r w:rsidRPr="00ED12B9">
        <w:rPr>
          <w:rFonts w:ascii="Times New Roman" w:hAnsi="Times New Roman" w:cs="Times New Roman"/>
          <w:sz w:val="28"/>
          <w:szCs w:val="28"/>
        </w:rPr>
        <w:t>лемент</w:t>
      </w:r>
      <w:r>
        <w:rPr>
          <w:rFonts w:ascii="Times New Roman" w:hAnsi="Times New Roman" w:cs="Times New Roman"/>
          <w:sz w:val="28"/>
          <w:szCs w:val="28"/>
        </w:rPr>
        <w:t>ы а</w:t>
      </w:r>
      <w:r w:rsidRPr="00ED12B9">
        <w:rPr>
          <w:rFonts w:ascii="Times New Roman" w:hAnsi="Times New Roman" w:cs="Times New Roman"/>
          <w:sz w:val="28"/>
          <w:szCs w:val="28"/>
        </w:rPr>
        <w:t>ргументаци</w:t>
      </w:r>
      <w:r>
        <w:rPr>
          <w:rFonts w:ascii="Times New Roman" w:hAnsi="Times New Roman" w:cs="Times New Roman"/>
          <w:sz w:val="28"/>
          <w:szCs w:val="28"/>
        </w:rPr>
        <w:t>и.</w:t>
      </w:r>
    </w:p>
    <w:p w14:paraId="0D2177CC"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i/>
          <w:sz w:val="28"/>
          <w:szCs w:val="28"/>
        </w:rPr>
        <w:t>Аргументация</w:t>
      </w:r>
      <w:r w:rsidRPr="0038619F">
        <w:rPr>
          <w:rFonts w:ascii="Times New Roman" w:hAnsi="Times New Roman" w:cs="Times New Roman"/>
          <w:sz w:val="28"/>
          <w:szCs w:val="28"/>
        </w:rPr>
        <w:t xml:space="preserve"> – это процесс обоснования определенной точки зрения с целью их смысловой идентификации с исследуемой реальностью и принятия научным сообществом.</w:t>
      </w:r>
    </w:p>
    <w:p w14:paraId="57FD8621"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В ходе аргументации нужно показать, во-первых, что действительно существуют исследуемые объекты, которые обладают зафиксированными свойствами, интенсивность и динамика которых зависит от</w:t>
      </w:r>
      <w:r>
        <w:rPr>
          <w:rFonts w:ascii="Times New Roman" w:hAnsi="Times New Roman" w:cs="Times New Roman"/>
          <w:sz w:val="28"/>
          <w:szCs w:val="28"/>
        </w:rPr>
        <w:t xml:space="preserve"> </w:t>
      </w:r>
      <w:r w:rsidRPr="0038619F">
        <w:rPr>
          <w:rFonts w:ascii="Times New Roman" w:hAnsi="Times New Roman" w:cs="Times New Roman"/>
          <w:sz w:val="28"/>
          <w:szCs w:val="28"/>
        </w:rPr>
        <w:t>структуры объекта, определенной совокупности воздействующих на него факторов, то есть показать, что содержащееся в выводах знание отражает реальное положение вещей.</w:t>
      </w:r>
    </w:p>
    <w:p w14:paraId="340F8298"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Во-вторых, предстоит в такой мере повлиять на коллег, работающих по данной проблеме, а также на более широкий круг представителей научного сообщества, практиков, чтобы они приняли предлагаемую точку зрения как собственное убеждение, в определенной мере изменив свои прежние взгляды. Первый процесс составляет логико-гносеологический аспект аргументации, второй – ее логико-коммуникативный аспект.</w:t>
      </w:r>
    </w:p>
    <w:p w14:paraId="5211DC8E"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В качестве синонимов выражения «аргументация» иногда употребляют слова «обоснование» и «доказательство». Наиболее тесную связь отмечают между доказательством и обоснованием, которые являются способами осуществления аргументации. Однако это не вполне корректно, поскольку при некотором совпадении содержания данных процедур в каждой из них доминируют различные установки. В аргументации – это установка на принятие определенной точки зрения научным сообществом, в обосновании – на смысловую идентификацию данной точки зрения с реальностью, в доказательстве – на установление логической связи между выдвигаемым положением и совокупностью положений, которые считаются истинными и приняты научным сообществом.</w:t>
      </w:r>
    </w:p>
    <w:p w14:paraId="12471D8A"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i/>
          <w:sz w:val="28"/>
          <w:szCs w:val="28"/>
        </w:rPr>
      </w:pPr>
      <w:r w:rsidRPr="0038619F">
        <w:rPr>
          <w:rFonts w:ascii="Times New Roman" w:hAnsi="Times New Roman" w:cs="Times New Roman"/>
          <w:i/>
          <w:sz w:val="28"/>
          <w:szCs w:val="28"/>
        </w:rPr>
        <w:t>Аргументация включает три элемента:</w:t>
      </w:r>
    </w:p>
    <w:p w14:paraId="4D44E477"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тезис – положение или совокупность положений, которые требуется обосновать;</w:t>
      </w:r>
    </w:p>
    <w:p w14:paraId="66FD7EF2"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аргументы (основания) – совокупность оснований, приводимых для подтверждения тезиса;</w:t>
      </w:r>
    </w:p>
    <w:p w14:paraId="25FC0253"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демонстрация (доказательство) – способ связи аргументов между собой и тезисом.</w:t>
      </w:r>
    </w:p>
    <w:p w14:paraId="4FF20005"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 xml:space="preserve">Специфику тезиса часто характеризуют посредством вопроса «что аргументируется?». В реальном научном исследовании аргументации </w:t>
      </w:r>
      <w:r w:rsidRPr="0038619F">
        <w:rPr>
          <w:rFonts w:ascii="Times New Roman" w:hAnsi="Times New Roman" w:cs="Times New Roman"/>
          <w:sz w:val="28"/>
          <w:szCs w:val="28"/>
        </w:rPr>
        <w:lastRenderedPageBreak/>
        <w:t>подлежит всё полученное знание. Аргументации или обоснованию подлежат формулируемые законы, гипотезы, теории.</w:t>
      </w:r>
    </w:p>
    <w:p w14:paraId="11F79FCD"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Главную особенность аргументов выражают вопросом «Чем аргументируется тезис?». Данными о действительном положении вещей, которые фиксируются органами чувств человека, или совокупностью знаний, опосредованных чувственными данными? В первом случае аргументами выступают данные наблюдений и экспериментов, во втором – совокупность понятий, законов, теорий. Демонстрацию характеризуют вопросом: «Каким способом аргументируется тезис?». Это может быть прямое указание на данные непосредственных наблюдений и экспериментов, а также построение логичного доказательства, в рамках которого истинность (приемлемость) тезиса обосновывается положениями, истинность которых была доказана ранее.</w:t>
      </w:r>
    </w:p>
    <w:p w14:paraId="63BA4919"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Специфика каждого из элементов аргументации существенно влияет на общий характер процесса аргументации, в связи с чем выделяют ее типы и виды. Особенно важна в этом плане специфика аргументов. Ими могут быть действительные события, процессы, явления, т.е. реальное положение вещей, с одной стороны. С другой стороны – знания о реальном положении вещей, фиксируемые в виде законов, понятий, принципов, теорий.</w:t>
      </w:r>
    </w:p>
    <w:p w14:paraId="7C9324D0"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sz w:val="28"/>
          <w:szCs w:val="28"/>
        </w:rPr>
        <w:t>Выделяют непосредственное и опосредованное подтверждение, доказательство и опровержение как особые типы аргументации, практикуемой не только в науке, а также эмпирическую и теоретическую аргументацию, интерпретацию и объяснение как виды научной аргументации.</w:t>
      </w:r>
    </w:p>
    <w:p w14:paraId="33F82C82"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i/>
          <w:sz w:val="28"/>
          <w:szCs w:val="28"/>
        </w:rPr>
        <w:t>Непосредственное подтверждение</w:t>
      </w:r>
      <w:r w:rsidRPr="0038619F">
        <w:rPr>
          <w:rFonts w:ascii="Times New Roman" w:hAnsi="Times New Roman" w:cs="Times New Roman"/>
          <w:sz w:val="28"/>
          <w:szCs w:val="28"/>
        </w:rPr>
        <w:t xml:space="preserve"> – это аргументация приобретенного знания путем прямого наблюдения объектов, существование и параметры которых составляют предмет исследования. Например, непосредственно можно наблюдать все открытые космические объекты и биологические виды, большинство экономических и социальных процессов.</w:t>
      </w:r>
    </w:p>
    <w:p w14:paraId="52D05543"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i/>
          <w:sz w:val="28"/>
          <w:szCs w:val="28"/>
        </w:rPr>
        <w:t>Опосредованное подтверждение</w:t>
      </w:r>
      <w:r w:rsidRPr="0038619F">
        <w:rPr>
          <w:rFonts w:ascii="Times New Roman" w:hAnsi="Times New Roman" w:cs="Times New Roman"/>
          <w:sz w:val="28"/>
          <w:szCs w:val="28"/>
        </w:rPr>
        <w:t xml:space="preserve"> – это процесс аргументации приобретенного знания путем установления ею связей с совокупностью знаний, истинность которых была установлена ранее независимо от содержания аргументируемого знания. Обычно такого рода аргументация осуществляется путем выведения следствий из тезиса и их подтверждения.</w:t>
      </w:r>
    </w:p>
    <w:p w14:paraId="1D63C39C"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i/>
          <w:sz w:val="28"/>
          <w:szCs w:val="28"/>
        </w:rPr>
        <w:t>Доказательство</w:t>
      </w:r>
      <w:r w:rsidRPr="0038619F">
        <w:rPr>
          <w:rFonts w:ascii="Times New Roman" w:hAnsi="Times New Roman" w:cs="Times New Roman"/>
          <w:sz w:val="28"/>
          <w:szCs w:val="28"/>
        </w:rPr>
        <w:t xml:space="preserve"> – это тип аргументации, представляющий собой логический процесс, направленный на обоснование истинности определенного положения с помощью других положений, истинность которых установлена ранее.</w:t>
      </w:r>
    </w:p>
    <w:p w14:paraId="1753EA1A"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i/>
          <w:sz w:val="28"/>
          <w:szCs w:val="28"/>
        </w:rPr>
        <w:t>Опровержение</w:t>
      </w:r>
      <w:r w:rsidRPr="0038619F">
        <w:rPr>
          <w:rFonts w:ascii="Times New Roman" w:hAnsi="Times New Roman" w:cs="Times New Roman"/>
          <w:sz w:val="28"/>
          <w:szCs w:val="28"/>
        </w:rPr>
        <w:t xml:space="preserve"> – это тип аргументации, в процессе которого устанавливается ложность тезиса или средств его обоснования.</w:t>
      </w:r>
    </w:p>
    <w:p w14:paraId="0948A44A"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i/>
          <w:sz w:val="28"/>
          <w:szCs w:val="28"/>
        </w:rPr>
        <w:t>Эмпирическая аргументация</w:t>
      </w:r>
      <w:r w:rsidRPr="0038619F">
        <w:rPr>
          <w:rFonts w:ascii="Times New Roman" w:hAnsi="Times New Roman" w:cs="Times New Roman"/>
          <w:sz w:val="28"/>
          <w:szCs w:val="28"/>
        </w:rPr>
        <w:t xml:space="preserve"> – это обоснование приобретенного знания, непременно включающее ссылку на данные наблюдений и экспериментов. Например, о наличии нового биологического вида, повышении социальной и экономической стабильности.</w:t>
      </w:r>
    </w:p>
    <w:p w14:paraId="42D3713E" w14:textId="77777777"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sz w:val="28"/>
          <w:szCs w:val="28"/>
        </w:rPr>
      </w:pPr>
      <w:r w:rsidRPr="0038619F">
        <w:rPr>
          <w:rFonts w:ascii="Times New Roman" w:hAnsi="Times New Roman" w:cs="Times New Roman"/>
          <w:i/>
          <w:sz w:val="28"/>
          <w:szCs w:val="28"/>
        </w:rPr>
        <w:t>Теоретическая аргументация</w:t>
      </w:r>
      <w:r w:rsidRPr="0038619F">
        <w:rPr>
          <w:rFonts w:ascii="Times New Roman" w:hAnsi="Times New Roman" w:cs="Times New Roman"/>
          <w:sz w:val="28"/>
          <w:szCs w:val="28"/>
        </w:rPr>
        <w:t xml:space="preserve"> – это обоснование приобретенного знания путем установления его связи с элементами знаний теоретического и </w:t>
      </w:r>
      <w:r w:rsidRPr="0038619F">
        <w:rPr>
          <w:rFonts w:ascii="Times New Roman" w:hAnsi="Times New Roman" w:cs="Times New Roman"/>
          <w:sz w:val="28"/>
          <w:szCs w:val="28"/>
        </w:rPr>
        <w:lastRenderedPageBreak/>
        <w:t>метатеоретического уровней без непосредственного обращения к данным наблюдений и экспериментов. Это прежде всего интерпретация и объяснение знания, которые выделяют в качестве самостоятельных видов аргументации.</w:t>
      </w:r>
    </w:p>
    <w:p w14:paraId="3787BC9A" w14:textId="0EE14ADA" w:rsidR="00EA60DD" w:rsidRPr="0038619F" w:rsidRDefault="00EA60DD" w:rsidP="00EA60DD">
      <w:pPr>
        <w:tabs>
          <w:tab w:val="left" w:pos="851"/>
          <w:tab w:val="left" w:pos="993"/>
        </w:tabs>
        <w:spacing w:after="0" w:line="240" w:lineRule="auto"/>
        <w:ind w:firstLine="708"/>
        <w:jc w:val="both"/>
        <w:rPr>
          <w:rFonts w:ascii="Times New Roman" w:hAnsi="Times New Roman" w:cs="Times New Roman"/>
          <w:b/>
          <w:sz w:val="28"/>
          <w:szCs w:val="28"/>
        </w:rPr>
      </w:pPr>
      <w:r w:rsidRPr="0038619F">
        <w:rPr>
          <w:rFonts w:ascii="Times New Roman" w:hAnsi="Times New Roman" w:cs="Times New Roman"/>
          <w:b/>
          <w:sz w:val="28"/>
          <w:szCs w:val="28"/>
        </w:rPr>
        <w:t>Вопросы для самоконтроля</w:t>
      </w:r>
      <w:r w:rsidR="00ED12B9">
        <w:rPr>
          <w:rFonts w:ascii="Times New Roman" w:hAnsi="Times New Roman" w:cs="Times New Roman"/>
          <w:b/>
          <w:sz w:val="28"/>
          <w:szCs w:val="28"/>
        </w:rPr>
        <w:t>:</w:t>
      </w:r>
    </w:p>
    <w:p w14:paraId="381AD8D1" w14:textId="77777777" w:rsidR="00ED12B9" w:rsidRPr="00ED12B9" w:rsidRDefault="00ED12B9" w:rsidP="00ED12B9">
      <w:pPr>
        <w:tabs>
          <w:tab w:val="left" w:pos="851"/>
          <w:tab w:val="left" w:pos="993"/>
        </w:tabs>
        <w:spacing w:after="0" w:line="240" w:lineRule="auto"/>
        <w:ind w:firstLine="708"/>
        <w:jc w:val="both"/>
        <w:rPr>
          <w:rFonts w:ascii="Times New Roman" w:hAnsi="Times New Roman" w:cs="Times New Roman"/>
          <w:sz w:val="28"/>
          <w:szCs w:val="28"/>
        </w:rPr>
      </w:pPr>
      <w:r w:rsidRPr="00ED12B9">
        <w:rPr>
          <w:rFonts w:ascii="Times New Roman" w:hAnsi="Times New Roman" w:cs="Times New Roman"/>
          <w:sz w:val="28"/>
          <w:szCs w:val="28"/>
        </w:rPr>
        <w:t>1.</w:t>
      </w:r>
      <w:r w:rsidRPr="00ED12B9">
        <w:rPr>
          <w:rFonts w:ascii="Times New Roman" w:hAnsi="Times New Roman" w:cs="Times New Roman"/>
          <w:sz w:val="28"/>
          <w:szCs w:val="28"/>
        </w:rPr>
        <w:tab/>
        <w:t>Аргументация точки зрения.</w:t>
      </w:r>
    </w:p>
    <w:p w14:paraId="7D6BFE4E" w14:textId="7CDD8EA0" w:rsidR="00EA60DD" w:rsidRDefault="00ED12B9" w:rsidP="00ED12B9">
      <w:pPr>
        <w:tabs>
          <w:tab w:val="left" w:pos="851"/>
          <w:tab w:val="left" w:pos="993"/>
        </w:tabs>
        <w:spacing w:after="0" w:line="240" w:lineRule="auto"/>
        <w:ind w:firstLine="708"/>
        <w:jc w:val="both"/>
        <w:rPr>
          <w:rFonts w:ascii="Times New Roman" w:hAnsi="Times New Roman" w:cs="Times New Roman"/>
          <w:sz w:val="28"/>
          <w:szCs w:val="28"/>
        </w:rPr>
      </w:pPr>
      <w:r w:rsidRPr="00ED12B9">
        <w:rPr>
          <w:rFonts w:ascii="Times New Roman" w:hAnsi="Times New Roman" w:cs="Times New Roman"/>
          <w:sz w:val="28"/>
          <w:szCs w:val="28"/>
        </w:rPr>
        <w:t>2.</w:t>
      </w:r>
      <w:r w:rsidRPr="00ED12B9">
        <w:rPr>
          <w:rFonts w:ascii="Times New Roman" w:hAnsi="Times New Roman" w:cs="Times New Roman"/>
          <w:sz w:val="28"/>
          <w:szCs w:val="28"/>
        </w:rPr>
        <w:tab/>
        <w:t>Элементы аргументации.</w:t>
      </w:r>
    </w:p>
    <w:p w14:paraId="496D2A55" w14:textId="77777777" w:rsidR="00ED12B9" w:rsidRPr="00ED12B9" w:rsidRDefault="00ED12B9" w:rsidP="00ED12B9">
      <w:pPr>
        <w:tabs>
          <w:tab w:val="left" w:pos="851"/>
          <w:tab w:val="left" w:pos="993"/>
        </w:tabs>
        <w:spacing w:after="0" w:line="240" w:lineRule="auto"/>
        <w:ind w:left="567"/>
        <w:jc w:val="both"/>
        <w:rPr>
          <w:rFonts w:ascii="Times New Roman" w:hAnsi="Times New Roman" w:cs="Times New Roman"/>
          <w:b/>
          <w:sz w:val="28"/>
          <w:szCs w:val="28"/>
        </w:rPr>
      </w:pPr>
      <w:r w:rsidRPr="00ED12B9">
        <w:rPr>
          <w:rFonts w:ascii="Times New Roman" w:hAnsi="Times New Roman" w:cs="Times New Roman"/>
          <w:b/>
          <w:sz w:val="28"/>
          <w:szCs w:val="28"/>
        </w:rPr>
        <w:t>Литература:</w:t>
      </w:r>
    </w:p>
    <w:p w14:paraId="7BFDE381" w14:textId="77777777" w:rsidR="00ED12B9" w:rsidRPr="00ED12B9" w:rsidRDefault="00ED12B9" w:rsidP="00ED12B9">
      <w:pPr>
        <w:tabs>
          <w:tab w:val="left" w:pos="851"/>
          <w:tab w:val="left" w:pos="993"/>
        </w:tabs>
        <w:spacing w:after="0" w:line="240" w:lineRule="auto"/>
        <w:jc w:val="both"/>
        <w:rPr>
          <w:rFonts w:ascii="Times New Roman" w:hAnsi="Times New Roman" w:cs="Times New Roman"/>
          <w:sz w:val="28"/>
          <w:szCs w:val="28"/>
        </w:rPr>
      </w:pPr>
      <w:r w:rsidRPr="00ED12B9">
        <w:rPr>
          <w:rFonts w:ascii="Times New Roman" w:hAnsi="Times New Roman" w:cs="Times New Roman"/>
          <w:sz w:val="28"/>
          <w:szCs w:val="28"/>
        </w:rPr>
        <w:t>1. Добрынина, О. Л. Грамматические ошибки в англоязычном академическом письме: причины появления и стратегии коррекции / О. Л. Добрынина // Высшее образование в России. − 2017. − № 8−9. – С. 100−107.</w:t>
      </w:r>
    </w:p>
    <w:p w14:paraId="560DC9E4" w14:textId="77777777" w:rsidR="00ED12B9" w:rsidRPr="00ED12B9" w:rsidRDefault="00ED12B9" w:rsidP="00ED12B9">
      <w:pPr>
        <w:tabs>
          <w:tab w:val="left" w:pos="851"/>
          <w:tab w:val="left" w:pos="993"/>
        </w:tabs>
        <w:spacing w:after="0" w:line="240" w:lineRule="auto"/>
        <w:jc w:val="both"/>
        <w:rPr>
          <w:rFonts w:ascii="Times New Roman" w:hAnsi="Times New Roman" w:cs="Times New Roman"/>
          <w:sz w:val="28"/>
          <w:szCs w:val="28"/>
        </w:rPr>
      </w:pPr>
      <w:r w:rsidRPr="00ED12B9">
        <w:rPr>
          <w:rFonts w:ascii="Times New Roman" w:hAnsi="Times New Roman" w:cs="Times New Roman"/>
          <w:sz w:val="28"/>
          <w:szCs w:val="28"/>
        </w:rPr>
        <w:t>2. Добрынина, О. Л. Проблемы англоязычного академического письма: лексические ошибки, причины их появления и стратегии коррекции / О. Л. Добрынина // Высшее образование в России. − 2018. − № 10. − С. 75−83.</w:t>
      </w:r>
    </w:p>
    <w:p w14:paraId="358EFC2D" w14:textId="77777777" w:rsidR="00ED12B9" w:rsidRPr="008729BD" w:rsidRDefault="00ED12B9" w:rsidP="00ED12B9">
      <w:pPr>
        <w:tabs>
          <w:tab w:val="left" w:pos="851"/>
          <w:tab w:val="left" w:pos="993"/>
        </w:tabs>
        <w:spacing w:after="0" w:line="240" w:lineRule="auto"/>
        <w:ind w:firstLine="708"/>
        <w:jc w:val="both"/>
        <w:rPr>
          <w:rFonts w:ascii="Times New Roman" w:hAnsi="Times New Roman" w:cs="Times New Roman"/>
          <w:sz w:val="28"/>
          <w:szCs w:val="28"/>
        </w:rPr>
      </w:pPr>
    </w:p>
    <w:sectPr w:rsidR="00ED12B9" w:rsidRPr="008729BD" w:rsidSect="00B50A60">
      <w:footerReference w:type="even"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93EC" w14:textId="77777777" w:rsidR="00293B30" w:rsidRDefault="00293B30">
      <w:pPr>
        <w:spacing w:after="0" w:line="240" w:lineRule="auto"/>
      </w:pPr>
      <w:r>
        <w:separator/>
      </w:r>
    </w:p>
  </w:endnote>
  <w:endnote w:type="continuationSeparator" w:id="0">
    <w:p w14:paraId="5095C5FD" w14:textId="77777777" w:rsidR="00293B30" w:rsidRDefault="0029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5142" w14:textId="77777777" w:rsidR="00CD783A" w:rsidRDefault="00CD783A">
    <w:pPr>
      <w:pStyle w:val="a5"/>
      <w:spacing w:line="14" w:lineRule="auto"/>
      <w:ind w:left="0" w:firstLine="0"/>
      <w:jc w:val="left"/>
      <w:rPr>
        <w:sz w:val="20"/>
      </w:rPr>
    </w:pPr>
    <w:r>
      <w:rPr>
        <w:noProof/>
      </w:rPr>
      <mc:AlternateContent>
        <mc:Choice Requires="wps">
          <w:drawing>
            <wp:anchor distT="0" distB="0" distL="114300" distR="114300" simplePos="0" relativeHeight="251659264" behindDoc="1" locked="0" layoutInCell="1" allowOverlap="1" wp14:anchorId="1C41CE27" wp14:editId="238E6B50">
              <wp:simplePos x="0" y="0"/>
              <wp:positionH relativeFrom="page">
                <wp:posOffset>3673475</wp:posOffset>
              </wp:positionH>
              <wp:positionV relativeFrom="page">
                <wp:posOffset>10362565</wp:posOffset>
              </wp:positionV>
              <wp:extent cx="216535" cy="180975"/>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0D0CD" w14:textId="77777777" w:rsidR="00CD783A" w:rsidRDefault="00CD783A">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1CE27" id="_x0000_t202" coordsize="21600,21600" o:spt="202" path="m,l,21600r21600,l21600,xe">
              <v:stroke joinstyle="miter"/>
              <v:path gradientshapeok="t" o:connecttype="rect"/>
            </v:shapetype>
            <v:shape id="Text Box 1" o:spid="_x0000_s1026" type="#_x0000_t202" style="position:absolute;margin-left:289.25pt;margin-top:815.95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" filled="f" stroked="f">
              <v:textbox inset="0,0,0,0">
                <w:txbxContent>
                  <w:p w14:paraId="64C0D0CD" w14:textId="77777777" w:rsidR="00CD783A" w:rsidRDefault="00CD783A">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F9CC" w14:textId="77777777" w:rsidR="00CD783A" w:rsidRDefault="00CD783A">
    <w:pPr>
      <w:pStyle w:val="a5"/>
      <w:spacing w:line="14" w:lineRule="auto"/>
      <w:ind w:left="0" w:firstLine="0"/>
      <w:jc w:val="left"/>
      <w:rPr>
        <w:sz w:val="20"/>
      </w:rPr>
    </w:pPr>
    <w:r>
      <w:rPr>
        <w:noProof/>
      </w:rPr>
      <mc:AlternateContent>
        <mc:Choice Requires="wps">
          <w:drawing>
            <wp:anchor distT="0" distB="0" distL="114300" distR="114300" simplePos="0" relativeHeight="251661312" behindDoc="1" locked="0" layoutInCell="1" allowOverlap="1" wp14:anchorId="5E9D2700" wp14:editId="4DEE09B5">
              <wp:simplePos x="0" y="0"/>
              <wp:positionH relativeFrom="page">
                <wp:posOffset>3673475</wp:posOffset>
              </wp:positionH>
              <wp:positionV relativeFrom="page">
                <wp:posOffset>10362565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9417F" w14:textId="77777777" w:rsidR="00CD783A" w:rsidRDefault="00CD783A">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D2700" id="_x0000_t202" coordsize="21600,21600" o:spt="202" path="m,l,21600r21600,l21600,xe">
              <v:stroke joinstyle="miter"/>
              <v:path gradientshapeok="t" o:connecttype="rect"/>
            </v:shapetype>
            <v:shape id="_x0000_s1027" type="#_x0000_t202" style="position:absolute;margin-left:289.25pt;margin-top:815.95pt;width:17.05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" filled="f" stroked="f">
              <v:textbox inset="0,0,0,0">
                <w:txbxContent>
                  <w:p w14:paraId="45D9417F" w14:textId="77777777" w:rsidR="00CD783A" w:rsidRDefault="00CD783A">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B0F9" w14:textId="77777777" w:rsidR="00CD783A" w:rsidRDefault="00CD783A">
    <w:pPr>
      <w:pStyle w:val="a5"/>
      <w:spacing w:line="14" w:lineRule="auto"/>
      <w:ind w:left="0" w:firstLine="0"/>
      <w:jc w:val="left"/>
      <w:rPr>
        <w:sz w:val="20"/>
      </w:rPr>
    </w:pPr>
    <w:r>
      <w:rPr>
        <w:noProof/>
      </w:rPr>
      <mc:AlternateContent>
        <mc:Choice Requires="wps">
          <w:drawing>
            <wp:anchor distT="0" distB="0" distL="114300" distR="114300" simplePos="0" relativeHeight="251663360" behindDoc="1" locked="0" layoutInCell="1" allowOverlap="1" wp14:anchorId="1B9AF5F8" wp14:editId="22DAFC05">
              <wp:simplePos x="0" y="0"/>
              <wp:positionH relativeFrom="page">
                <wp:posOffset>3673475</wp:posOffset>
              </wp:positionH>
              <wp:positionV relativeFrom="page">
                <wp:posOffset>10362565</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346AD" w14:textId="77777777" w:rsidR="00CD783A" w:rsidRDefault="00CD783A">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AF5F8" id="_x0000_t202" coordsize="21600,21600" o:spt="202" path="m,l,21600r21600,l21600,xe">
              <v:stroke joinstyle="miter"/>
              <v:path gradientshapeok="t" o:connecttype="rect"/>
            </v:shapetype>
            <v:shape id="_x0000_s1028" type="#_x0000_t202" style="position:absolute;margin-left:289.25pt;margin-top:815.95pt;width:17.05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" filled="f" stroked="f">
              <v:textbox inset="0,0,0,0">
                <w:txbxContent>
                  <w:p w14:paraId="276346AD" w14:textId="77777777" w:rsidR="00CD783A" w:rsidRDefault="00CD783A">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1F6C" w14:textId="77777777" w:rsidR="00CD783A" w:rsidRDefault="00CD783A">
    <w:pPr>
      <w:pStyle w:val="a5"/>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0CC1" w14:textId="77777777" w:rsidR="00293B30" w:rsidRDefault="00293B30">
      <w:pPr>
        <w:spacing w:after="0" w:line="240" w:lineRule="auto"/>
      </w:pPr>
      <w:r>
        <w:separator/>
      </w:r>
    </w:p>
  </w:footnote>
  <w:footnote w:type="continuationSeparator" w:id="0">
    <w:p w14:paraId="16F94BB7" w14:textId="77777777" w:rsidR="00293B30" w:rsidRDefault="00293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6B1"/>
    <w:multiLevelType w:val="hybridMultilevel"/>
    <w:tmpl w:val="36F824C8"/>
    <w:lvl w:ilvl="0" w:tplc="304E7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890E31"/>
    <w:multiLevelType w:val="hybridMultilevel"/>
    <w:tmpl w:val="4A56151A"/>
    <w:lvl w:ilvl="0" w:tplc="F45E3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891C6E"/>
    <w:multiLevelType w:val="hybridMultilevel"/>
    <w:tmpl w:val="3F3C5124"/>
    <w:lvl w:ilvl="0" w:tplc="8632A2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6F09F8"/>
    <w:multiLevelType w:val="hybridMultilevel"/>
    <w:tmpl w:val="A15E393E"/>
    <w:lvl w:ilvl="0" w:tplc="B32AE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D8E162F"/>
    <w:multiLevelType w:val="hybridMultilevel"/>
    <w:tmpl w:val="C0925352"/>
    <w:lvl w:ilvl="0" w:tplc="172659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A8E4205"/>
    <w:multiLevelType w:val="hybridMultilevel"/>
    <w:tmpl w:val="D7A09960"/>
    <w:lvl w:ilvl="0" w:tplc="6FD257C6">
      <w:start w:val="1"/>
      <w:numFmt w:val="decimal"/>
      <w:lvlText w:val="%1."/>
      <w:lvlJc w:val="left"/>
      <w:pPr>
        <w:ind w:left="106" w:hanging="308"/>
        <w:jc w:val="left"/>
      </w:pPr>
      <w:rPr>
        <w:rFonts w:ascii="Times New Roman" w:eastAsia="Times New Roman" w:hAnsi="Times New Roman" w:cs="Times New Roman" w:hint="default"/>
        <w:spacing w:val="0"/>
        <w:w w:val="100"/>
        <w:sz w:val="28"/>
        <w:szCs w:val="28"/>
        <w:lang w:val="ru-RU" w:eastAsia="en-US" w:bidi="ar-SA"/>
      </w:rPr>
    </w:lvl>
    <w:lvl w:ilvl="1" w:tplc="C84A522A">
      <w:numFmt w:val="bullet"/>
      <w:lvlText w:val="•"/>
      <w:lvlJc w:val="left"/>
      <w:pPr>
        <w:ind w:left="1111" w:hanging="308"/>
      </w:pPr>
      <w:rPr>
        <w:rFonts w:hint="default"/>
        <w:lang w:val="ru-RU" w:eastAsia="en-US" w:bidi="ar-SA"/>
      </w:rPr>
    </w:lvl>
    <w:lvl w:ilvl="2" w:tplc="8530F15E">
      <w:numFmt w:val="bullet"/>
      <w:lvlText w:val="•"/>
      <w:lvlJc w:val="left"/>
      <w:pPr>
        <w:ind w:left="2122" w:hanging="308"/>
      </w:pPr>
      <w:rPr>
        <w:rFonts w:hint="default"/>
        <w:lang w:val="ru-RU" w:eastAsia="en-US" w:bidi="ar-SA"/>
      </w:rPr>
    </w:lvl>
    <w:lvl w:ilvl="3" w:tplc="2746325C">
      <w:numFmt w:val="bullet"/>
      <w:lvlText w:val="•"/>
      <w:lvlJc w:val="left"/>
      <w:pPr>
        <w:ind w:left="3133" w:hanging="308"/>
      </w:pPr>
      <w:rPr>
        <w:rFonts w:hint="default"/>
        <w:lang w:val="ru-RU" w:eastAsia="en-US" w:bidi="ar-SA"/>
      </w:rPr>
    </w:lvl>
    <w:lvl w:ilvl="4" w:tplc="4CFA79AC">
      <w:numFmt w:val="bullet"/>
      <w:lvlText w:val="•"/>
      <w:lvlJc w:val="left"/>
      <w:pPr>
        <w:ind w:left="4144" w:hanging="308"/>
      </w:pPr>
      <w:rPr>
        <w:rFonts w:hint="default"/>
        <w:lang w:val="ru-RU" w:eastAsia="en-US" w:bidi="ar-SA"/>
      </w:rPr>
    </w:lvl>
    <w:lvl w:ilvl="5" w:tplc="573031D4">
      <w:numFmt w:val="bullet"/>
      <w:lvlText w:val="•"/>
      <w:lvlJc w:val="left"/>
      <w:pPr>
        <w:ind w:left="5155" w:hanging="308"/>
      </w:pPr>
      <w:rPr>
        <w:rFonts w:hint="default"/>
        <w:lang w:val="ru-RU" w:eastAsia="en-US" w:bidi="ar-SA"/>
      </w:rPr>
    </w:lvl>
    <w:lvl w:ilvl="6" w:tplc="1CE2670C">
      <w:numFmt w:val="bullet"/>
      <w:lvlText w:val="•"/>
      <w:lvlJc w:val="left"/>
      <w:pPr>
        <w:ind w:left="6166" w:hanging="308"/>
      </w:pPr>
      <w:rPr>
        <w:rFonts w:hint="default"/>
        <w:lang w:val="ru-RU" w:eastAsia="en-US" w:bidi="ar-SA"/>
      </w:rPr>
    </w:lvl>
    <w:lvl w:ilvl="7" w:tplc="98CAFF62">
      <w:numFmt w:val="bullet"/>
      <w:lvlText w:val="•"/>
      <w:lvlJc w:val="left"/>
      <w:pPr>
        <w:ind w:left="7177" w:hanging="308"/>
      </w:pPr>
      <w:rPr>
        <w:rFonts w:hint="default"/>
        <w:lang w:val="ru-RU" w:eastAsia="en-US" w:bidi="ar-SA"/>
      </w:rPr>
    </w:lvl>
    <w:lvl w:ilvl="8" w:tplc="E1B8EAE2">
      <w:numFmt w:val="bullet"/>
      <w:lvlText w:val="•"/>
      <w:lvlJc w:val="left"/>
      <w:pPr>
        <w:ind w:left="8188" w:hanging="308"/>
      </w:pPr>
      <w:rPr>
        <w:rFonts w:hint="default"/>
        <w:lang w:val="ru-RU" w:eastAsia="en-US" w:bidi="ar-SA"/>
      </w:rPr>
    </w:lvl>
  </w:abstractNum>
  <w:abstractNum w:abstractNumId="6" w15:restartNumberingAfterBreak="0">
    <w:nsid w:val="2B7B4A45"/>
    <w:multiLevelType w:val="hybridMultilevel"/>
    <w:tmpl w:val="A4782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4472B6"/>
    <w:multiLevelType w:val="hybridMultilevel"/>
    <w:tmpl w:val="9FE8F154"/>
    <w:lvl w:ilvl="0" w:tplc="AEE2B3A0">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B2B1EEE"/>
    <w:multiLevelType w:val="hybridMultilevel"/>
    <w:tmpl w:val="E78C7DDA"/>
    <w:lvl w:ilvl="0" w:tplc="F852EE3A">
      <w:start w:val="1"/>
      <w:numFmt w:val="decimal"/>
      <w:lvlText w:val="%1."/>
      <w:lvlJc w:val="left"/>
      <w:pPr>
        <w:ind w:left="786"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9545D98"/>
    <w:multiLevelType w:val="hybridMultilevel"/>
    <w:tmpl w:val="EE049FAC"/>
    <w:lvl w:ilvl="0" w:tplc="32C87C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D533514"/>
    <w:multiLevelType w:val="hybridMultilevel"/>
    <w:tmpl w:val="E5DA7D7A"/>
    <w:lvl w:ilvl="0" w:tplc="53AC49CE">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EF3C79F6">
      <w:numFmt w:val="bullet"/>
      <w:lvlText w:val="•"/>
      <w:lvlJc w:val="left"/>
      <w:pPr>
        <w:ind w:left="1957" w:hanging="360"/>
      </w:pPr>
      <w:rPr>
        <w:rFonts w:hint="default"/>
        <w:lang w:val="ru-RU" w:eastAsia="en-US" w:bidi="ar-SA"/>
      </w:rPr>
    </w:lvl>
    <w:lvl w:ilvl="2" w:tplc="5D70E404">
      <w:numFmt w:val="bullet"/>
      <w:lvlText w:val="•"/>
      <w:lvlJc w:val="left"/>
      <w:pPr>
        <w:ind w:left="2874" w:hanging="360"/>
      </w:pPr>
      <w:rPr>
        <w:rFonts w:hint="default"/>
        <w:lang w:val="ru-RU" w:eastAsia="en-US" w:bidi="ar-SA"/>
      </w:rPr>
    </w:lvl>
    <w:lvl w:ilvl="3" w:tplc="F4504292">
      <w:numFmt w:val="bullet"/>
      <w:lvlText w:val="•"/>
      <w:lvlJc w:val="left"/>
      <w:pPr>
        <w:ind w:left="3791" w:hanging="360"/>
      </w:pPr>
      <w:rPr>
        <w:rFonts w:hint="default"/>
        <w:lang w:val="ru-RU" w:eastAsia="en-US" w:bidi="ar-SA"/>
      </w:rPr>
    </w:lvl>
    <w:lvl w:ilvl="4" w:tplc="2AB82246">
      <w:numFmt w:val="bullet"/>
      <w:lvlText w:val="•"/>
      <w:lvlJc w:val="left"/>
      <w:pPr>
        <w:ind w:left="4708" w:hanging="360"/>
      </w:pPr>
      <w:rPr>
        <w:rFonts w:hint="default"/>
        <w:lang w:val="ru-RU" w:eastAsia="en-US" w:bidi="ar-SA"/>
      </w:rPr>
    </w:lvl>
    <w:lvl w:ilvl="5" w:tplc="54D4AA3A">
      <w:numFmt w:val="bullet"/>
      <w:lvlText w:val="•"/>
      <w:lvlJc w:val="left"/>
      <w:pPr>
        <w:ind w:left="5625" w:hanging="360"/>
      </w:pPr>
      <w:rPr>
        <w:rFonts w:hint="default"/>
        <w:lang w:val="ru-RU" w:eastAsia="en-US" w:bidi="ar-SA"/>
      </w:rPr>
    </w:lvl>
    <w:lvl w:ilvl="6" w:tplc="DF9E5756">
      <w:numFmt w:val="bullet"/>
      <w:lvlText w:val="•"/>
      <w:lvlJc w:val="left"/>
      <w:pPr>
        <w:ind w:left="6542" w:hanging="360"/>
      </w:pPr>
      <w:rPr>
        <w:rFonts w:hint="default"/>
        <w:lang w:val="ru-RU" w:eastAsia="en-US" w:bidi="ar-SA"/>
      </w:rPr>
    </w:lvl>
    <w:lvl w:ilvl="7" w:tplc="F68E4AC6">
      <w:numFmt w:val="bullet"/>
      <w:lvlText w:val="•"/>
      <w:lvlJc w:val="left"/>
      <w:pPr>
        <w:ind w:left="7459" w:hanging="360"/>
      </w:pPr>
      <w:rPr>
        <w:rFonts w:hint="default"/>
        <w:lang w:val="ru-RU" w:eastAsia="en-US" w:bidi="ar-SA"/>
      </w:rPr>
    </w:lvl>
    <w:lvl w:ilvl="8" w:tplc="DB504B46">
      <w:numFmt w:val="bullet"/>
      <w:lvlText w:val="•"/>
      <w:lvlJc w:val="left"/>
      <w:pPr>
        <w:ind w:left="8376" w:hanging="360"/>
      </w:pPr>
      <w:rPr>
        <w:rFonts w:hint="default"/>
        <w:lang w:val="ru-RU" w:eastAsia="en-US" w:bidi="ar-SA"/>
      </w:rPr>
    </w:lvl>
  </w:abstractNum>
  <w:abstractNum w:abstractNumId="11" w15:restartNumberingAfterBreak="0">
    <w:nsid w:val="4FAC4F49"/>
    <w:multiLevelType w:val="hybridMultilevel"/>
    <w:tmpl w:val="FF62DD74"/>
    <w:lvl w:ilvl="0" w:tplc="AE1AB0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FBC1618"/>
    <w:multiLevelType w:val="hybridMultilevel"/>
    <w:tmpl w:val="722C7856"/>
    <w:lvl w:ilvl="0" w:tplc="A4E0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4673C8E"/>
    <w:multiLevelType w:val="hybridMultilevel"/>
    <w:tmpl w:val="202A421E"/>
    <w:lvl w:ilvl="0" w:tplc="77EE49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E384B03"/>
    <w:multiLevelType w:val="hybridMultilevel"/>
    <w:tmpl w:val="CB4E118E"/>
    <w:lvl w:ilvl="0" w:tplc="CEE274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03D4E7A"/>
    <w:multiLevelType w:val="hybridMultilevel"/>
    <w:tmpl w:val="9A3C8722"/>
    <w:lvl w:ilvl="0" w:tplc="15B060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5F10E6C"/>
    <w:multiLevelType w:val="hybridMultilevel"/>
    <w:tmpl w:val="D222FC74"/>
    <w:lvl w:ilvl="0" w:tplc="38C2F8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AE27E35"/>
    <w:multiLevelType w:val="hybridMultilevel"/>
    <w:tmpl w:val="3C48E6B6"/>
    <w:lvl w:ilvl="0" w:tplc="238C31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312149159">
    <w:abstractNumId w:val="16"/>
  </w:num>
  <w:num w:numId="2" w16cid:durableId="154034543">
    <w:abstractNumId w:val="15"/>
  </w:num>
  <w:num w:numId="3" w16cid:durableId="1519277385">
    <w:abstractNumId w:val="4"/>
  </w:num>
  <w:num w:numId="4" w16cid:durableId="2051681922">
    <w:abstractNumId w:val="1"/>
  </w:num>
  <w:num w:numId="5" w16cid:durableId="329255094">
    <w:abstractNumId w:val="5"/>
  </w:num>
  <w:num w:numId="6" w16cid:durableId="1106727014">
    <w:abstractNumId w:val="10"/>
  </w:num>
  <w:num w:numId="7" w16cid:durableId="1792623431">
    <w:abstractNumId w:val="13"/>
  </w:num>
  <w:num w:numId="8" w16cid:durableId="785580352">
    <w:abstractNumId w:val="12"/>
  </w:num>
  <w:num w:numId="9" w16cid:durableId="853618439">
    <w:abstractNumId w:val="2"/>
  </w:num>
  <w:num w:numId="10" w16cid:durableId="453910651">
    <w:abstractNumId w:val="6"/>
  </w:num>
  <w:num w:numId="11" w16cid:durableId="1353843116">
    <w:abstractNumId w:val="17"/>
  </w:num>
  <w:num w:numId="12" w16cid:durableId="885024446">
    <w:abstractNumId w:val="9"/>
  </w:num>
  <w:num w:numId="13" w16cid:durableId="1306934216">
    <w:abstractNumId w:val="0"/>
  </w:num>
  <w:num w:numId="14" w16cid:durableId="607584273">
    <w:abstractNumId w:val="8"/>
  </w:num>
  <w:num w:numId="15" w16cid:durableId="1329821886">
    <w:abstractNumId w:val="7"/>
  </w:num>
  <w:num w:numId="16" w16cid:durableId="1140460387">
    <w:abstractNumId w:val="3"/>
  </w:num>
  <w:num w:numId="17" w16cid:durableId="1495300015">
    <w:abstractNumId w:val="14"/>
  </w:num>
  <w:num w:numId="18" w16cid:durableId="10639125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81"/>
    <w:rsid w:val="00054108"/>
    <w:rsid w:val="00072850"/>
    <w:rsid w:val="00082C92"/>
    <w:rsid w:val="00085DE2"/>
    <w:rsid w:val="000D3829"/>
    <w:rsid w:val="000F7F7F"/>
    <w:rsid w:val="0017279B"/>
    <w:rsid w:val="001B152C"/>
    <w:rsid w:val="001C6A98"/>
    <w:rsid w:val="001C7831"/>
    <w:rsid w:val="001D0670"/>
    <w:rsid w:val="00201D8E"/>
    <w:rsid w:val="0020557C"/>
    <w:rsid w:val="00281B5D"/>
    <w:rsid w:val="0029240A"/>
    <w:rsid w:val="00293B30"/>
    <w:rsid w:val="002E4E8D"/>
    <w:rsid w:val="00340963"/>
    <w:rsid w:val="003543A3"/>
    <w:rsid w:val="00357652"/>
    <w:rsid w:val="00387940"/>
    <w:rsid w:val="00394B8D"/>
    <w:rsid w:val="003B6C4C"/>
    <w:rsid w:val="003D54EE"/>
    <w:rsid w:val="00422492"/>
    <w:rsid w:val="00426DC3"/>
    <w:rsid w:val="0043765E"/>
    <w:rsid w:val="00470E9E"/>
    <w:rsid w:val="00531544"/>
    <w:rsid w:val="00572BE1"/>
    <w:rsid w:val="00595204"/>
    <w:rsid w:val="005D7C66"/>
    <w:rsid w:val="005F7F11"/>
    <w:rsid w:val="006366C0"/>
    <w:rsid w:val="00647147"/>
    <w:rsid w:val="00651CF8"/>
    <w:rsid w:val="0066796D"/>
    <w:rsid w:val="0067226F"/>
    <w:rsid w:val="00685A6C"/>
    <w:rsid w:val="006B2B20"/>
    <w:rsid w:val="006F0FAC"/>
    <w:rsid w:val="006F1819"/>
    <w:rsid w:val="00740F07"/>
    <w:rsid w:val="00754F6C"/>
    <w:rsid w:val="00755F99"/>
    <w:rsid w:val="007E0894"/>
    <w:rsid w:val="007F02BA"/>
    <w:rsid w:val="007F0A6E"/>
    <w:rsid w:val="00820120"/>
    <w:rsid w:val="008729BD"/>
    <w:rsid w:val="00905690"/>
    <w:rsid w:val="009A3DAC"/>
    <w:rsid w:val="009A6866"/>
    <w:rsid w:val="009D591E"/>
    <w:rsid w:val="009E30A3"/>
    <w:rsid w:val="009E33E5"/>
    <w:rsid w:val="009E4129"/>
    <w:rsid w:val="00A67EDB"/>
    <w:rsid w:val="00AA6C2C"/>
    <w:rsid w:val="00AC6747"/>
    <w:rsid w:val="00AF56D0"/>
    <w:rsid w:val="00B07006"/>
    <w:rsid w:val="00B168F5"/>
    <w:rsid w:val="00B5004D"/>
    <w:rsid w:val="00B50A60"/>
    <w:rsid w:val="00B90B5A"/>
    <w:rsid w:val="00BA2916"/>
    <w:rsid w:val="00BC009A"/>
    <w:rsid w:val="00C5201D"/>
    <w:rsid w:val="00C82BD6"/>
    <w:rsid w:val="00C86741"/>
    <w:rsid w:val="00C95A61"/>
    <w:rsid w:val="00CB30F1"/>
    <w:rsid w:val="00CC34CB"/>
    <w:rsid w:val="00CC579A"/>
    <w:rsid w:val="00CD783A"/>
    <w:rsid w:val="00CF4BA7"/>
    <w:rsid w:val="00D341F9"/>
    <w:rsid w:val="00D55DBE"/>
    <w:rsid w:val="00D637DB"/>
    <w:rsid w:val="00DA540D"/>
    <w:rsid w:val="00DB6B26"/>
    <w:rsid w:val="00DB72E5"/>
    <w:rsid w:val="00DF4DD8"/>
    <w:rsid w:val="00E13681"/>
    <w:rsid w:val="00E15594"/>
    <w:rsid w:val="00E717EF"/>
    <w:rsid w:val="00E83882"/>
    <w:rsid w:val="00EA4484"/>
    <w:rsid w:val="00EA497F"/>
    <w:rsid w:val="00EA60DD"/>
    <w:rsid w:val="00ED12B9"/>
    <w:rsid w:val="00F721A4"/>
    <w:rsid w:val="00FC6081"/>
    <w:rsid w:val="00FD1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6B20"/>
  <w15:chartTrackingRefBased/>
  <w15:docId w15:val="{4D6D959F-DEA1-4C96-BE5F-8821C811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BD6"/>
  </w:style>
  <w:style w:type="paragraph" w:styleId="1">
    <w:name w:val="heading 1"/>
    <w:basedOn w:val="a"/>
    <w:link w:val="10"/>
    <w:uiPriority w:val="9"/>
    <w:qFormat/>
    <w:rsid w:val="00820120"/>
    <w:pPr>
      <w:widowControl w:val="0"/>
      <w:autoSpaceDE w:val="0"/>
      <w:autoSpaceDN w:val="0"/>
      <w:spacing w:before="7" w:after="0" w:line="342" w:lineRule="exact"/>
      <w:ind w:left="672"/>
      <w:jc w:val="both"/>
      <w:outlineLvl w:val="0"/>
    </w:pPr>
    <w:rPr>
      <w:rFonts w:ascii="Times New Roman" w:eastAsia="Times New Roman" w:hAnsi="Times New Roman" w:cs="Times New Roman"/>
      <w:b/>
      <w:bCs/>
      <w:i/>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DE2"/>
    <w:rPr>
      <w:color w:val="0563C1" w:themeColor="hyperlink"/>
      <w:u w:val="single"/>
    </w:rPr>
  </w:style>
  <w:style w:type="character" w:styleId="a4">
    <w:name w:val="Unresolved Mention"/>
    <w:basedOn w:val="a0"/>
    <w:uiPriority w:val="99"/>
    <w:semiHidden/>
    <w:unhideWhenUsed/>
    <w:rsid w:val="00085DE2"/>
    <w:rPr>
      <w:color w:val="605E5C"/>
      <w:shd w:val="clear" w:color="auto" w:fill="E1DFDD"/>
    </w:rPr>
  </w:style>
  <w:style w:type="paragraph" w:styleId="a5">
    <w:name w:val="Body Text"/>
    <w:basedOn w:val="a"/>
    <w:link w:val="a6"/>
    <w:uiPriority w:val="1"/>
    <w:semiHidden/>
    <w:unhideWhenUsed/>
    <w:qFormat/>
    <w:rsid w:val="00905690"/>
    <w:pPr>
      <w:widowControl w:val="0"/>
      <w:autoSpaceDE w:val="0"/>
      <w:autoSpaceDN w:val="0"/>
      <w:spacing w:after="0" w:line="240" w:lineRule="auto"/>
      <w:ind w:left="166" w:firstLine="453"/>
      <w:jc w:val="both"/>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uiPriority w:val="1"/>
    <w:semiHidden/>
    <w:rsid w:val="00905690"/>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905690"/>
    <w:pPr>
      <w:widowControl w:val="0"/>
      <w:autoSpaceDE w:val="0"/>
      <w:autoSpaceDN w:val="0"/>
      <w:spacing w:after="0" w:line="233" w:lineRule="exact"/>
      <w:ind w:left="128"/>
      <w:jc w:val="center"/>
    </w:pPr>
    <w:rPr>
      <w:rFonts w:ascii="Times New Roman" w:eastAsia="Times New Roman" w:hAnsi="Times New Roman" w:cs="Times New Roman"/>
      <w:lang w:val="en-US"/>
    </w:rPr>
  </w:style>
  <w:style w:type="table" w:customStyle="1" w:styleId="TableNormal">
    <w:name w:val="Table Normal"/>
    <w:uiPriority w:val="2"/>
    <w:semiHidden/>
    <w:qFormat/>
    <w:rsid w:val="0090569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List Paragraph"/>
    <w:basedOn w:val="a"/>
    <w:uiPriority w:val="34"/>
    <w:qFormat/>
    <w:rsid w:val="00740F07"/>
    <w:pPr>
      <w:ind w:left="720"/>
      <w:contextualSpacing/>
    </w:pPr>
  </w:style>
  <w:style w:type="character" w:customStyle="1" w:styleId="10">
    <w:name w:val="Заголовок 1 Знак"/>
    <w:basedOn w:val="a0"/>
    <w:link w:val="1"/>
    <w:uiPriority w:val="9"/>
    <w:rsid w:val="00820120"/>
    <w:rPr>
      <w:rFonts w:ascii="Times New Roman" w:eastAsia="Times New Roman" w:hAnsi="Times New Roman" w:cs="Times New Roman"/>
      <w:b/>
      <w:bCs/>
      <w:i/>
      <w:i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7237">
      <w:bodyDiv w:val="1"/>
      <w:marLeft w:val="0"/>
      <w:marRight w:val="0"/>
      <w:marTop w:val="0"/>
      <w:marBottom w:val="0"/>
      <w:divBdr>
        <w:top w:val="none" w:sz="0" w:space="0" w:color="auto"/>
        <w:left w:val="none" w:sz="0" w:space="0" w:color="auto"/>
        <w:bottom w:val="none" w:sz="0" w:space="0" w:color="auto"/>
        <w:right w:val="none" w:sz="0" w:space="0" w:color="auto"/>
      </w:divBdr>
    </w:div>
    <w:div w:id="14851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BA27C-D90F-4B75-AB9B-DFE134DE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10751</Words>
  <Characters>61287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dc:creator>
  <cp:keywords/>
  <dc:description/>
  <cp:lastModifiedBy>Усенбеков Бакдаулет</cp:lastModifiedBy>
  <cp:revision>2</cp:revision>
  <dcterms:created xsi:type="dcterms:W3CDTF">2023-10-05T09:52:00Z</dcterms:created>
  <dcterms:modified xsi:type="dcterms:W3CDTF">2023-10-05T09:52:00Z</dcterms:modified>
</cp:coreProperties>
</file>